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E72" w:rsidRPr="006E0E72" w:rsidRDefault="006E0E72" w:rsidP="006E0E72">
      <w:pPr>
        <w:pStyle w:val="aa"/>
      </w:pPr>
      <w:r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865B23" w:rsidRPr="00865B23" w:rsidRDefault="00F32B2B" w:rsidP="006E0E72">
      <w:pPr>
        <w:tabs>
          <w:tab w:val="left" w:pos="351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865B23" w:rsidRPr="00865B23" w:rsidRDefault="00865B23" w:rsidP="00865B23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9463F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Математика</w:t>
      </w:r>
      <w:r w:rsidRPr="00865B2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865B23" w:rsidRPr="00865B23" w:rsidRDefault="00865B23" w:rsidP="00865B23">
      <w:pPr>
        <w:spacing w:after="0" w:line="240" w:lineRule="auto"/>
        <w:ind w:right="-6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 w:rsidRPr="00865B23">
        <w:rPr>
          <w:rFonts w:ascii="Times New Roman" w:eastAsia="Times New Roman" w:hAnsi="Times New Roman" w:cs="Times New Roman"/>
          <w:b/>
          <w:i/>
          <w:sz w:val="24"/>
        </w:rPr>
        <w:t>(базовый уровень)</w:t>
      </w:r>
    </w:p>
    <w:p w:rsidR="00865B23" w:rsidRPr="00865B23" w:rsidRDefault="00865B23" w:rsidP="00865B23">
      <w:pPr>
        <w:tabs>
          <w:tab w:val="left" w:pos="4020"/>
        </w:tabs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24BC3" w:rsidRPr="00865B23" w:rsidRDefault="00824BC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ind w:firstLine="709"/>
        <w:jc w:val="both"/>
        <w:rPr>
          <w:rFonts w:ascii="Times New Roman" w:eastAsia="Calibri" w:hAnsi="Times New Roman" w:cs="Times New Roman"/>
          <w:b/>
        </w:rPr>
      </w:pPr>
    </w:p>
    <w:p w:rsidR="00865B23" w:rsidRPr="00865B23" w:rsidRDefault="00865B23" w:rsidP="00865B23">
      <w:pPr>
        <w:spacing w:line="256" w:lineRule="auto"/>
        <w:jc w:val="both"/>
        <w:rPr>
          <w:rFonts w:ascii="Times New Roman" w:eastAsia="Calibri" w:hAnsi="Times New Roman" w:cs="Times New Roman"/>
          <w:b/>
        </w:rPr>
      </w:pPr>
    </w:p>
    <w:p w:rsidR="009463F0" w:rsidRPr="009463F0" w:rsidRDefault="00865B23" w:rsidP="009463F0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eastAsia="Times New Roman" w:hAnsi="Times New Roman" w:cs="Arial"/>
          <w:b/>
          <w:sz w:val="24"/>
          <w:szCs w:val="28"/>
          <w:lang w:eastAsia="ru-RU"/>
        </w:rPr>
      </w:pPr>
      <w:r w:rsidRPr="009463F0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Планируемые результ</w:t>
      </w:r>
      <w:r w:rsidR="009463F0" w:rsidRPr="009463F0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аты освоения учебного предмета </w:t>
      </w:r>
    </w:p>
    <w:p w:rsidR="009463F0" w:rsidRPr="009463F0" w:rsidRDefault="009463F0" w:rsidP="009463F0">
      <w:pPr>
        <w:shd w:val="clear" w:color="auto" w:fill="FFFFFF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9463F0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«Математика»</w:t>
      </w:r>
    </w:p>
    <w:p w:rsidR="009463F0" w:rsidRDefault="009463F0" w:rsidP="009463F0">
      <w:pPr>
        <w:shd w:val="clear" w:color="auto" w:fill="FFFFFF"/>
        <w:spacing w:after="0" w:line="240" w:lineRule="auto"/>
        <w:ind w:left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463F0" w:rsidRPr="009463F0" w:rsidRDefault="009463F0" w:rsidP="009463F0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себе, к своему здоровью,</w:t>
      </w:r>
    </w:p>
    <w:p w:rsidR="009463F0" w:rsidRPr="009463F0" w:rsidRDefault="009463F0" w:rsidP="009463F0">
      <w:pPr>
        <w:spacing w:after="0" w:line="41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8"/>
        </w:numPr>
        <w:tabs>
          <w:tab w:val="left" w:pos="208"/>
        </w:tabs>
        <w:spacing w:after="0" w:line="0" w:lineRule="atLeast"/>
        <w:ind w:left="208" w:hanging="208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познанию себя:</w:t>
      </w:r>
    </w:p>
    <w:p w:rsidR="009463F0" w:rsidRPr="009463F0" w:rsidRDefault="009463F0" w:rsidP="009463F0">
      <w:pPr>
        <w:spacing w:after="0" w:line="48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>–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9463F0" w:rsidRPr="009463F0" w:rsidRDefault="009463F0" w:rsidP="009463F0">
      <w:pPr>
        <w:spacing w:after="0" w:line="17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9463F0" w:rsidRPr="009463F0" w:rsidRDefault="009463F0" w:rsidP="009463F0">
      <w:pPr>
        <w:spacing w:after="0" w:line="28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9463F0" w:rsidRPr="009463F0" w:rsidRDefault="009463F0" w:rsidP="009463F0">
      <w:pPr>
        <w:spacing w:after="0" w:line="18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7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9463F0" w:rsidRPr="009463F0" w:rsidRDefault="009463F0" w:rsidP="009463F0">
      <w:pPr>
        <w:spacing w:after="0" w:line="18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9463F0" w:rsidRPr="009463F0" w:rsidRDefault="009463F0" w:rsidP="009463F0">
      <w:pPr>
        <w:spacing w:after="0" w:line="5" w:lineRule="exac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  неприятие вредных привычек: курения, употребления алкоголя, наркотиков.</w:t>
      </w:r>
    </w:p>
    <w:p w:rsidR="009463F0" w:rsidRPr="009463F0" w:rsidRDefault="009463F0" w:rsidP="009463F0">
      <w:pPr>
        <w:spacing w:after="0" w:line="58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России как к Родине (Отечеству):</w:t>
      </w:r>
    </w:p>
    <w:p w:rsidR="009463F0" w:rsidRPr="009463F0" w:rsidRDefault="009463F0" w:rsidP="009463F0">
      <w:pPr>
        <w:spacing w:after="0" w:line="19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7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9463F0" w:rsidRPr="009463F0" w:rsidRDefault="009463F0" w:rsidP="009463F0">
      <w:pPr>
        <w:spacing w:after="0" w:line="19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9463F0" w:rsidRPr="009463F0" w:rsidRDefault="009463F0" w:rsidP="009463F0">
      <w:pPr>
        <w:spacing w:after="0" w:line="17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9463F0" w:rsidRPr="009463F0" w:rsidRDefault="009463F0" w:rsidP="009463F0">
      <w:pPr>
        <w:spacing w:after="0" w:line="267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воспитание уважения к культуре, языкам, традициям и обычаям народов, проживающих в Российской Федерации.</w:t>
      </w:r>
    </w:p>
    <w:p w:rsidR="009463F0" w:rsidRPr="009463F0" w:rsidRDefault="009463F0" w:rsidP="009463F0">
      <w:pPr>
        <w:spacing w:after="0" w:line="34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закону, государству и к гражданскому обществу:</w:t>
      </w:r>
    </w:p>
    <w:p w:rsidR="009463F0" w:rsidRPr="009463F0" w:rsidRDefault="009463F0" w:rsidP="009463F0">
      <w:pPr>
        <w:spacing w:after="0" w:line="2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9463F0" w:rsidRPr="009463F0" w:rsidRDefault="009463F0" w:rsidP="009463F0">
      <w:pPr>
        <w:spacing w:after="0" w:line="20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3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признание неотчуждаемости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9463F0" w:rsidRPr="009463F0" w:rsidRDefault="009463F0" w:rsidP="009463F0">
      <w:pPr>
        <w:spacing w:after="0" w:line="19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9463F0" w:rsidRPr="009463F0" w:rsidRDefault="009463F0" w:rsidP="009463F0">
      <w:pPr>
        <w:spacing w:after="0" w:line="18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интериоризация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9463F0" w:rsidRPr="009463F0" w:rsidRDefault="009463F0" w:rsidP="009463F0">
      <w:pPr>
        <w:spacing w:after="0" w:line="2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9463F0" w:rsidRPr="009463F0" w:rsidRDefault="009463F0" w:rsidP="009463F0">
      <w:pPr>
        <w:spacing w:after="0" w:line="21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>–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9463F0" w:rsidRPr="009463F0" w:rsidRDefault="009463F0" w:rsidP="009463F0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9463F0" w:rsidRPr="009463F0" w:rsidRDefault="009463F0" w:rsidP="009463F0">
      <w:pPr>
        <w:spacing w:after="0" w:line="1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с окружающими людьми:</w:t>
      </w:r>
    </w:p>
    <w:p w:rsidR="009463F0" w:rsidRPr="009463F0" w:rsidRDefault="009463F0" w:rsidP="009463F0">
      <w:pPr>
        <w:spacing w:after="0" w:line="4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9463F0" w:rsidRPr="009463F0" w:rsidRDefault="009463F0" w:rsidP="009463F0">
      <w:pPr>
        <w:spacing w:after="0" w:line="1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463F0" w:rsidRPr="009463F0" w:rsidRDefault="009463F0" w:rsidP="009463F0">
      <w:pPr>
        <w:spacing w:after="0" w:line="2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463F0" w:rsidRPr="009463F0" w:rsidRDefault="009463F0" w:rsidP="009463F0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9463F0" w:rsidRPr="009463F0" w:rsidRDefault="009463F0" w:rsidP="009463F0">
      <w:pPr>
        <w:spacing w:after="0" w:line="2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окружающему миру, живой природе, художественной культуре:</w:t>
      </w:r>
    </w:p>
    <w:p w:rsidR="009463F0" w:rsidRPr="009463F0" w:rsidRDefault="009463F0" w:rsidP="009463F0">
      <w:pPr>
        <w:spacing w:after="0" w:line="2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9463F0" w:rsidRPr="009463F0" w:rsidRDefault="009463F0" w:rsidP="009463F0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5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</w:t>
      </w:r>
    </w:p>
    <w:p w:rsidR="009463F0" w:rsidRPr="009463F0" w:rsidRDefault="009463F0" w:rsidP="009463F0">
      <w:pPr>
        <w:spacing w:after="0" w:line="2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11"/>
        </w:numPr>
        <w:tabs>
          <w:tab w:val="left" w:pos="291"/>
        </w:tabs>
        <w:spacing w:after="0" w:line="270" w:lineRule="auto"/>
        <w:ind w:left="8" w:hanging="8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463F0" w:rsidRPr="009463F0" w:rsidRDefault="009463F0" w:rsidP="009463F0">
      <w:pPr>
        <w:spacing w:after="0" w:line="18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эстетическое отношения к миру, готовность к эстетическому обустройству собственного быта.</w:t>
      </w:r>
    </w:p>
    <w:p w:rsidR="009463F0" w:rsidRPr="009463F0" w:rsidRDefault="009463F0" w:rsidP="009463F0">
      <w:pPr>
        <w:spacing w:after="0" w:line="29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отношений обучающихся к семье и родителям, в том числе подготовка к семейной жизни:</w:t>
      </w:r>
    </w:p>
    <w:p w:rsidR="009463F0" w:rsidRPr="009463F0" w:rsidRDefault="009463F0" w:rsidP="009463F0">
      <w:pPr>
        <w:spacing w:after="0" w:line="21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ответственное отношение к созданию семьи на основе осознанного принятия ценностей семейной жизни;</w:t>
      </w:r>
    </w:p>
    <w:p w:rsidR="009463F0" w:rsidRPr="009463F0" w:rsidRDefault="009463F0" w:rsidP="009463F0">
      <w:pPr>
        <w:spacing w:after="0" w:line="24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положительный образ семьи, родительства (отцовства и материнства), интериоризация традиционных семейных ценностей.</w:t>
      </w:r>
    </w:p>
    <w:p w:rsidR="009463F0" w:rsidRPr="009463F0" w:rsidRDefault="009463F0" w:rsidP="009463F0">
      <w:pPr>
        <w:spacing w:after="0" w:line="31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отношения обучающихся к труду, в сфере социально-экономических отношений:</w:t>
      </w:r>
    </w:p>
    <w:p w:rsidR="009463F0" w:rsidRPr="009463F0" w:rsidRDefault="009463F0" w:rsidP="009463F0">
      <w:pPr>
        <w:spacing w:after="0" w:line="7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  уважение ко всем формам собственности, готовность к защите своей собственности,</w:t>
      </w:r>
    </w:p>
    <w:p w:rsidR="009463F0" w:rsidRPr="009463F0" w:rsidRDefault="009463F0" w:rsidP="009463F0">
      <w:pPr>
        <w:spacing w:after="0" w:line="53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осознанный выбор будущей профессии как путь и способ реализации собственных жизненных планов;</w:t>
      </w:r>
    </w:p>
    <w:p w:rsidR="009463F0" w:rsidRPr="009463F0" w:rsidRDefault="009463F0" w:rsidP="009463F0">
      <w:pPr>
        <w:spacing w:after="0" w:line="26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>–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9463F0" w:rsidRPr="009463F0" w:rsidRDefault="009463F0" w:rsidP="009463F0">
      <w:pPr>
        <w:spacing w:after="0" w:line="24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9463F0" w:rsidRPr="009463F0" w:rsidRDefault="009463F0" w:rsidP="009463F0">
      <w:pPr>
        <w:spacing w:after="0" w:line="14" w:lineRule="exac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  готовность к самообслуживанию, включая обучение и выполнение домашних обязанностей.</w:t>
      </w:r>
    </w:p>
    <w:p w:rsidR="009463F0" w:rsidRPr="009463F0" w:rsidRDefault="009463F0" w:rsidP="009463F0">
      <w:pPr>
        <w:spacing w:after="0" w:line="60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9463F0" w:rsidRPr="009463F0" w:rsidRDefault="009463F0" w:rsidP="009463F0">
      <w:pPr>
        <w:spacing w:after="0" w:line="22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9463F0" w:rsidRPr="009463F0" w:rsidRDefault="009463F0" w:rsidP="009463F0">
      <w:pPr>
        <w:spacing w:after="0" w:line="210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Планируемые метапредметные результаты освоения ООП</w:t>
      </w:r>
    </w:p>
    <w:p w:rsidR="009463F0" w:rsidRPr="009463F0" w:rsidRDefault="009463F0" w:rsidP="009463F0">
      <w:pPr>
        <w:spacing w:after="0" w:line="48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Метапредметные результаты освоения основной образовательной программы представлены тремя группами универсальных учебных действий (УУД).</w:t>
      </w:r>
    </w:p>
    <w:p w:rsidR="009463F0" w:rsidRPr="009463F0" w:rsidRDefault="009463F0" w:rsidP="009463F0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13"/>
        </w:numPr>
        <w:tabs>
          <w:tab w:val="left" w:pos="1408"/>
        </w:tabs>
        <w:spacing w:after="0" w:line="0" w:lineRule="atLeast"/>
        <w:ind w:left="1408" w:hanging="34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Регулятивные универсальные учебные действия</w:t>
      </w: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самостоятельно определять цели, задавать параметры и критерии, по которым можно определить, что цель достигнута;</w:t>
      </w:r>
    </w:p>
    <w:p w:rsidR="009463F0" w:rsidRPr="009463F0" w:rsidRDefault="009463F0" w:rsidP="009463F0">
      <w:pPr>
        <w:spacing w:after="0" w:line="26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9463F0" w:rsidRPr="009463F0" w:rsidRDefault="009463F0" w:rsidP="009463F0">
      <w:pPr>
        <w:spacing w:after="0" w:line="28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ставить и формулировать собственные задачи в образовательной деятельности и жизненных ситуациях;</w:t>
      </w:r>
    </w:p>
    <w:p w:rsidR="009463F0" w:rsidRPr="009463F0" w:rsidRDefault="009463F0" w:rsidP="009463F0">
      <w:pPr>
        <w:spacing w:after="0" w:line="26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оценивать ресурсы, в том числе время и другие нематериальные ресурсы, необходимые для достижения поставленной цели;</w:t>
      </w:r>
    </w:p>
    <w:p w:rsidR="009463F0" w:rsidRPr="009463F0" w:rsidRDefault="009463F0" w:rsidP="009463F0">
      <w:pPr>
        <w:spacing w:after="0" w:line="26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выбирать путь достижения цели, планировать решение поставленных задач, оптимизируя материальные и нематериальные затраты;</w:t>
      </w:r>
    </w:p>
    <w:p w:rsidR="009463F0" w:rsidRPr="009463F0" w:rsidRDefault="009463F0" w:rsidP="009463F0">
      <w:pPr>
        <w:spacing w:after="0" w:line="2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организовывать эффективный поиск ресурсов, необходимых для достижения поставленной цели;</w:t>
      </w:r>
    </w:p>
    <w:p w:rsidR="009463F0" w:rsidRPr="009463F0" w:rsidRDefault="009463F0" w:rsidP="009463F0">
      <w:pPr>
        <w:spacing w:after="0" w:line="14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  сопоставлять полученный результат деятельности с поставленной заранее целью.</w:t>
      </w:r>
    </w:p>
    <w:p w:rsidR="009463F0" w:rsidRPr="009463F0" w:rsidRDefault="009463F0" w:rsidP="009463F0">
      <w:pPr>
        <w:spacing w:after="0" w:line="6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ind w:right="3660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2. Познавательные универсальные учебные действия Выпускник научится:</w:t>
      </w:r>
    </w:p>
    <w:p w:rsidR="009463F0" w:rsidRPr="009463F0" w:rsidRDefault="009463F0" w:rsidP="009463F0">
      <w:pPr>
        <w:spacing w:after="0" w:line="2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463F0" w:rsidRPr="009463F0" w:rsidRDefault="009463F0" w:rsidP="009463F0">
      <w:pPr>
        <w:spacing w:after="0" w:line="17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463F0" w:rsidRPr="009463F0" w:rsidRDefault="009463F0" w:rsidP="009463F0">
      <w:pPr>
        <w:spacing w:after="0" w:line="26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8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463F0" w:rsidRPr="009463F0" w:rsidRDefault="009463F0" w:rsidP="009463F0">
      <w:pPr>
        <w:spacing w:after="0" w:line="306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463F0" w:rsidRPr="009463F0" w:rsidRDefault="009463F0" w:rsidP="009463F0">
      <w:pPr>
        <w:spacing w:after="0" w:line="18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9463F0" w:rsidRPr="009463F0" w:rsidRDefault="009463F0" w:rsidP="009463F0">
      <w:pPr>
        <w:spacing w:after="0" w:line="26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9463F0" w:rsidRPr="009463F0" w:rsidRDefault="009463F0" w:rsidP="009463F0">
      <w:pPr>
        <w:spacing w:after="0" w:line="16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  менять и удерживать разные позиции в познавательной деятельности.</w:t>
      </w:r>
    </w:p>
    <w:p w:rsidR="009463F0" w:rsidRPr="009463F0" w:rsidRDefault="009463F0" w:rsidP="009463F0">
      <w:pPr>
        <w:spacing w:after="0" w:line="4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1"/>
          <w:numId w:val="15"/>
        </w:numPr>
        <w:tabs>
          <w:tab w:val="left" w:pos="980"/>
        </w:tabs>
        <w:spacing w:after="0" w:line="0" w:lineRule="atLeast"/>
        <w:ind w:left="980" w:hanging="354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Коммуникативные универсальные учебные действия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Выпускник научится:</w:t>
      </w:r>
    </w:p>
    <w:p w:rsidR="009463F0" w:rsidRPr="009463F0" w:rsidRDefault="009463F0" w:rsidP="009463F0">
      <w:pPr>
        <w:spacing w:after="0" w:line="4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463F0" w:rsidRPr="009463F0" w:rsidRDefault="009463F0" w:rsidP="009463F0">
      <w:pPr>
        <w:spacing w:after="0" w:line="18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lastRenderedPageBreak/>
        <w:t>– 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463F0" w:rsidRPr="009463F0" w:rsidRDefault="009463F0" w:rsidP="009463F0">
      <w:pPr>
        <w:spacing w:after="0" w:line="28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координировать и выполнять работу в условиях реального, виртуального и комбинированного взаимодействия;</w:t>
      </w:r>
    </w:p>
    <w:p w:rsidR="009463F0" w:rsidRPr="009463F0" w:rsidRDefault="009463F0" w:rsidP="009463F0">
      <w:pPr>
        <w:spacing w:after="0" w:line="26" w:lineRule="exact"/>
        <w:jc w:val="both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развернуто, логично и точно излагать свою точку зрения с использованием адекватных (устных и письменных) языковых средств;</w:t>
      </w:r>
    </w:p>
    <w:p w:rsidR="009463F0" w:rsidRPr="009463F0" w:rsidRDefault="009463F0" w:rsidP="009463F0">
      <w:pPr>
        <w:spacing w:after="0" w:line="271" w:lineRule="auto"/>
        <w:ind w:right="14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– 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9463F0" w:rsidRPr="009463F0" w:rsidRDefault="009463F0" w:rsidP="009463F0">
      <w:pPr>
        <w:spacing w:after="0" w:line="32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Планируемые предметные результаты освоения ООП</w:t>
      </w:r>
    </w:p>
    <w:p w:rsidR="009463F0" w:rsidRPr="009463F0" w:rsidRDefault="009463F0" w:rsidP="009463F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30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0"/>
        <w:gridCol w:w="320"/>
        <w:gridCol w:w="3200"/>
        <w:gridCol w:w="280"/>
        <w:gridCol w:w="4540"/>
      </w:tblGrid>
      <w:tr w:rsidR="009463F0" w:rsidRPr="009463F0" w:rsidTr="00BA3F0C">
        <w:trPr>
          <w:trHeight w:val="280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02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584520" w:rsidRPr="009463F0" w:rsidRDefault="00584520" w:rsidP="00584520">
            <w:pPr>
              <w:spacing w:after="0" w:line="0" w:lineRule="atLeast"/>
              <w:ind w:right="22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9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02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584520">
            <w:pPr>
              <w:spacing w:after="0" w:line="0" w:lineRule="atLeast"/>
              <w:ind w:right="220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«Системно-теоретические результаты»</w:t>
            </w:r>
          </w:p>
        </w:tc>
      </w:tr>
      <w:tr w:rsidR="009463F0" w:rsidRPr="009463F0" w:rsidTr="00BA3F0C">
        <w:trPr>
          <w:trHeight w:val="26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3" w:lineRule="exac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3" w:lineRule="exac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II. Выпускник научится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3" w:lineRule="exac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IV. Выпускник получит возможность</w:t>
            </w:r>
          </w:p>
        </w:tc>
      </w:tr>
      <w:tr w:rsidR="009463F0" w:rsidRPr="009463F0" w:rsidTr="00BA3F0C">
        <w:trPr>
          <w:trHeight w:val="279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научиться</w:t>
            </w:r>
          </w:p>
        </w:tc>
      </w:tr>
      <w:tr w:rsidR="009463F0" w:rsidRPr="009463F0" w:rsidTr="00BA3F0C">
        <w:trPr>
          <w:trHeight w:val="26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3" w:lineRule="exac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Цели освоения</w:t>
            </w: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Для успешного продолжения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Для обеспечения возможности успешного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предмета</w:t>
            </w: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образования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1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продолжения образования по</w:t>
            </w:r>
          </w:p>
        </w:tc>
      </w:tr>
      <w:tr w:rsidR="009463F0" w:rsidRPr="009463F0" w:rsidTr="00BA3F0C">
        <w:trPr>
          <w:trHeight w:val="271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 специальностям, связанным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1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специальностям, связанным с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 прикладным использованием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осуществлением научной и</w:t>
            </w:r>
          </w:p>
        </w:tc>
      </w:tr>
      <w:tr w:rsidR="009463F0" w:rsidRPr="009463F0" w:rsidTr="00BA3F0C">
        <w:trPr>
          <w:trHeight w:val="27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математики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исследовательской деятельности в области</w:t>
            </w:r>
          </w:p>
        </w:tc>
      </w:tr>
      <w:tr w:rsidR="009463F0" w:rsidRPr="009463F0" w:rsidTr="00BA3F0C">
        <w:trPr>
          <w:trHeight w:val="281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математики и смежных наук</w:t>
            </w:r>
          </w:p>
        </w:tc>
      </w:tr>
      <w:tr w:rsidR="009463F0" w:rsidRPr="009463F0" w:rsidTr="00BA3F0C">
        <w:trPr>
          <w:trHeight w:val="26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020" w:type="dxa"/>
            <w:gridSpan w:val="3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7" w:lineRule="exact"/>
              <w:ind w:right="220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Требования к результатам</w:t>
            </w:r>
          </w:p>
        </w:tc>
      </w:tr>
      <w:tr w:rsidR="009463F0" w:rsidRPr="009463F0" w:rsidTr="00BA3F0C">
        <w:trPr>
          <w:trHeight w:val="245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Элементы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2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2" w:lineRule="exact"/>
              <w:rPr>
                <w:rFonts w:ascii="Times New Roman" w:eastAsia="Times New Roman" w:hAnsi="Times New Roman" w:cs="Arial"/>
                <w:sz w:val="31"/>
                <w:szCs w:val="20"/>
                <w:vertAlign w:val="superscript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  <w:t>Свободно оперировать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2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II;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теории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понятиями: конечное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оперировать понятием определения,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множеств и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множество, элемент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основными видами определений,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математической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множества, подмножество,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основными видами теорем;</w:t>
            </w:r>
          </w:p>
        </w:tc>
      </w:tr>
      <w:tr w:rsidR="009463F0" w:rsidRPr="009463F0" w:rsidTr="00BA3F0C">
        <w:trPr>
          <w:trHeight w:val="28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логики</w:t>
            </w: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пересечение, объединение и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понимать суть косвенного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разность множеств,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доказательства;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числовые множества на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оперировать понятиями счетного и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координатной прямой,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несчетного множества;</w:t>
            </w:r>
          </w:p>
        </w:tc>
      </w:tr>
      <w:tr w:rsidR="009463F0" w:rsidRPr="009463F0" w:rsidTr="00BA3F0C">
        <w:trPr>
          <w:trHeight w:val="28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отрезок, интервал,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6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применять метод математической</w:t>
            </w:r>
          </w:p>
        </w:tc>
      </w:tr>
      <w:tr w:rsidR="009463F0" w:rsidRPr="009463F0" w:rsidTr="00BA3F0C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полуинтервал, промежуток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индукции для проведения рассуждений и</w:t>
            </w:r>
          </w:p>
        </w:tc>
      </w:tr>
      <w:tr w:rsidR="009463F0" w:rsidRPr="009463F0" w:rsidTr="00BA3F0C">
        <w:trPr>
          <w:trHeight w:val="6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 выколотой точкой,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доказательств и при решении задач.</w:t>
            </w:r>
          </w:p>
        </w:tc>
      </w:tr>
      <w:tr w:rsidR="009463F0" w:rsidRPr="009463F0" w:rsidTr="00BA3F0C">
        <w:trPr>
          <w:trHeight w:val="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графическое представление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 повседневной жизни и при изучении других</w:t>
            </w:r>
          </w:p>
        </w:tc>
      </w:tr>
      <w:tr w:rsidR="009463F0" w:rsidRPr="009463F0" w:rsidTr="00BA3F0C">
        <w:trPr>
          <w:trHeight w:val="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 на координатной</w:t>
            </w:r>
          </w:p>
        </w:tc>
        <w:tc>
          <w:tcPr>
            <w:tcW w:w="4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предметов:</w:t>
            </w:r>
          </w:p>
        </w:tc>
      </w:tr>
      <w:tr w:rsidR="009463F0" w:rsidRPr="009463F0" w:rsidTr="00BA3F0C">
        <w:trPr>
          <w:trHeight w:val="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плоскости;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4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2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6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5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использовать теоретико-</w:t>
            </w:r>
          </w:p>
        </w:tc>
      </w:tr>
      <w:tr w:rsidR="009463F0" w:rsidRPr="009463F0" w:rsidTr="00BA3F0C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задавать множества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множественный язык и язык логики для</w:t>
            </w:r>
          </w:p>
        </w:tc>
      </w:tr>
      <w:tr w:rsidR="009463F0" w:rsidRPr="009463F0" w:rsidTr="00BA3F0C">
        <w:trPr>
          <w:trHeight w:val="6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перечислением и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описания реальных процессов и явлений,</w:t>
            </w:r>
          </w:p>
        </w:tc>
      </w:tr>
      <w:tr w:rsidR="009463F0" w:rsidRPr="009463F0" w:rsidTr="00BA3F0C">
        <w:trPr>
          <w:trHeight w:val="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характеристическим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при решении задач других учебных</w:t>
            </w:r>
          </w:p>
        </w:tc>
      </w:tr>
      <w:tr w:rsidR="009463F0" w:rsidRPr="009463F0" w:rsidTr="00BA3F0C">
        <w:trPr>
          <w:trHeight w:val="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свойством;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54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предметов</w:t>
            </w:r>
          </w:p>
        </w:tc>
      </w:tr>
      <w:tr w:rsidR="009463F0" w:rsidRPr="009463F0" w:rsidTr="00BA3F0C">
        <w:trPr>
          <w:trHeight w:val="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2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оперировать понятиями: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54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2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32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3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9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утверждение, отрицание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утверждения, истинные и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ложные утверждения,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причина, следствие,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частный случай общего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утверждения, контрпример;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проверять принадлежность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элемента множеству;</w:t>
            </w:r>
          </w:p>
        </w:tc>
        <w:tc>
          <w:tcPr>
            <w:tcW w:w="2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8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3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находить пересечение и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5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520700</wp:posOffset>
                </wp:positionH>
                <wp:positionV relativeFrom="paragraph">
                  <wp:posOffset>196215</wp:posOffset>
                </wp:positionV>
                <wp:extent cx="1828800" cy="0"/>
                <wp:effectExtent l="9525" t="8890" r="9525" b="10160"/>
                <wp:wrapNone/>
                <wp:docPr id="74" name="Прямая соединительная линия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8210134" id="Прямая соединительная линия 74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pt,15.45pt" to="18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" strokeweight=".25397mm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706" w:bottom="575" w:left="740" w:header="0" w:footer="0" w:gutter="0"/>
          <w:cols w:space="0" w:equalWidth="0">
            <w:col w:w="10460"/>
          </w:cols>
          <w:docGrid w:linePitch="360"/>
        </w:sectPr>
      </w:pPr>
    </w:p>
    <w:p w:rsidR="009463F0" w:rsidRPr="009463F0" w:rsidRDefault="009463F0" w:rsidP="009463F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tabs>
          <w:tab w:val="left" w:pos="235"/>
        </w:tabs>
        <w:spacing w:after="0" w:line="215" w:lineRule="auto"/>
        <w:ind w:right="200"/>
        <w:rPr>
          <w:rFonts w:ascii="Times New Roman" w:eastAsia="Times New Roman" w:hAnsi="Times New Roman" w:cs="Arial"/>
          <w:sz w:val="26"/>
          <w:szCs w:val="20"/>
          <w:vertAlign w:val="superscript"/>
          <w:lang w:eastAsia="ru-RU"/>
        </w:rPr>
        <w:sectPr w:rsidR="009463F0" w:rsidRPr="009463F0">
          <w:type w:val="continuous"/>
          <w:pgSz w:w="11900" w:h="16838"/>
          <w:pgMar w:top="700" w:right="706" w:bottom="575" w:left="740" w:header="0" w:footer="0" w:gutter="0"/>
          <w:cols w:space="0" w:equalWidth="0">
            <w:col w:w="10460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1" w:name="page6"/>
      <w:bookmarkEnd w:id="1"/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211455</wp:posOffset>
                </wp:positionV>
                <wp:extent cx="6646545" cy="0"/>
                <wp:effectExtent l="12700" t="12700" r="8255" b="6350"/>
                <wp:wrapNone/>
                <wp:docPr id="73" name="Прямая соединительная линия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3EE6AF" id="Прямая соединительная линия 73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5pt" to="523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208280</wp:posOffset>
                </wp:positionV>
                <wp:extent cx="0" cy="9035415"/>
                <wp:effectExtent l="5080" t="9525" r="13970" b="13335"/>
                <wp:wrapNone/>
                <wp:docPr id="72" name="Прямая соединительная линия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354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670DA1" id="Прямая соединительная линия 72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6.4pt" to=".15pt,7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208280</wp:posOffset>
                </wp:positionV>
                <wp:extent cx="0" cy="9035415"/>
                <wp:effectExtent l="12700" t="9525" r="6350" b="13335"/>
                <wp:wrapNone/>
                <wp:docPr id="71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354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8CAD23" id="Прямая соединительная линия 71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5pt,16.4pt" to="106.5pt,7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208280</wp:posOffset>
                </wp:positionV>
                <wp:extent cx="0" cy="9035415"/>
                <wp:effectExtent l="5080" t="9525" r="13970" b="13335"/>
                <wp:wrapNone/>
                <wp:docPr id="70" name="Прямая соединительная линия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354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5F2D73" id="Прямая соединительная линия 70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15pt,16.4pt" to="282.15pt,7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6643370</wp:posOffset>
                </wp:positionH>
                <wp:positionV relativeFrom="paragraph">
                  <wp:posOffset>208280</wp:posOffset>
                </wp:positionV>
                <wp:extent cx="0" cy="9029700"/>
                <wp:effectExtent l="7620" t="9525" r="11430" b="9525"/>
                <wp:wrapNone/>
                <wp:docPr id="69" name="Прямая соединительная линия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2970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87B70" id="Прямая соединительная линия 69" o:spid="_x0000_s1026" style="position:absolute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3.1pt,16.4pt" to="523.1pt,7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30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объединение множеств, в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том числе представленных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графически на числовой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прямой и на координатной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плоскости;</w:t>
      </w:r>
    </w:p>
    <w:p w:rsidR="009463F0" w:rsidRPr="009463F0" w:rsidRDefault="009463F0" w:rsidP="009463F0">
      <w:pPr>
        <w:spacing w:after="0" w:line="3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18"/>
        </w:numPr>
        <w:tabs>
          <w:tab w:val="left" w:pos="2600"/>
        </w:tabs>
        <w:spacing w:after="0" w:line="244" w:lineRule="auto"/>
        <w:ind w:left="2600" w:right="5240" w:hanging="361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проводить доказательные рассуждения для обоснования истинности утверждений.</w:t>
      </w:r>
    </w:p>
    <w:p w:rsidR="009463F0" w:rsidRPr="009463F0" w:rsidRDefault="009463F0" w:rsidP="009463F0">
      <w:pPr>
        <w:spacing w:after="0" w:line="1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19"/>
        </w:numPr>
        <w:tabs>
          <w:tab w:val="left" w:pos="2449"/>
        </w:tabs>
        <w:spacing w:after="0" w:line="246" w:lineRule="auto"/>
        <w:ind w:left="2600" w:right="4980" w:hanging="361"/>
        <w:rPr>
          <w:rFonts w:ascii="Times New Roman" w:eastAsia="Times New Roman" w:hAnsi="Times New Roman" w:cs="Arial"/>
          <w:i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повседневной жизни и при изучении других предметов: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680"/>
        <w:gridCol w:w="3140"/>
        <w:gridCol w:w="380"/>
        <w:gridCol w:w="4460"/>
      </w:tblGrid>
      <w:tr w:rsidR="009463F0" w:rsidRPr="009463F0" w:rsidTr="00BA3F0C">
        <w:trPr>
          <w:trHeight w:val="293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2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использовать числовые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множества на координатной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прямой и на координатной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плоскости для описания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7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реальных процессов 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явлений;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проводить доказательные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рассуждения в ситуациях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повседневной жизни, при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решении задач из других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1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предметов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8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5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Числа и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7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Свободно оперировать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7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II;</w:t>
            </w:r>
          </w:p>
        </w:tc>
      </w:tr>
      <w:tr w:rsidR="009463F0" w:rsidRPr="009463F0" w:rsidTr="00BA3F0C">
        <w:trPr>
          <w:trHeight w:val="288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выражения</w:t>
            </w: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понятиями: натуральное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свободно оперировать числовыми</w:t>
            </w: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число, множество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множествами при решении задач;</w:t>
            </w: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натуральных чисел, целое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понимать причины и основные идеи</w:t>
            </w: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число, множество целых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расширения числовых множеств;</w:t>
            </w: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чисел, обыкновенная дробь,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владеть основными понятиями теории</w:t>
            </w: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десятичная дробь,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делимости при решении стандартных</w:t>
            </w:r>
          </w:p>
        </w:tc>
      </w:tr>
      <w:tr w:rsidR="009463F0" w:rsidRPr="009463F0" w:rsidTr="00BA3F0C">
        <w:trPr>
          <w:trHeight w:val="27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смешанное число,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задач</w:t>
            </w:r>
          </w:p>
        </w:tc>
      </w:tr>
      <w:tr w:rsidR="009463F0" w:rsidRPr="009463F0" w:rsidTr="00BA3F0C">
        <w:trPr>
          <w:trHeight w:val="28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рациональное число,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базовые представления о</w:t>
            </w:r>
          </w:p>
        </w:tc>
      </w:tr>
      <w:tr w:rsidR="009463F0" w:rsidRPr="009463F0" w:rsidTr="00BA3F0C">
        <w:trPr>
          <w:trHeight w:val="264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множество рациональных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множестве комплексных чисел;</w:t>
            </w:r>
          </w:p>
        </w:tc>
      </w:tr>
      <w:tr w:rsidR="009463F0" w:rsidRPr="009463F0" w:rsidTr="00BA3F0C">
        <w:trPr>
          <w:trHeight w:val="6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чисел, иррациональное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45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6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5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свободно выполнять тождественные</w:t>
            </w:r>
          </w:p>
        </w:tc>
      </w:tr>
      <w:tr w:rsidR="009463F0" w:rsidRPr="009463F0" w:rsidTr="00BA3F0C">
        <w:trPr>
          <w:trHeight w:val="249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9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число, корень степени n,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преобразования тригонометрических,</w:t>
            </w:r>
          </w:p>
        </w:tc>
      </w:tr>
      <w:tr w:rsidR="009463F0" w:rsidRPr="009463F0" w:rsidTr="00BA3F0C">
        <w:trPr>
          <w:trHeight w:val="74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действительное число,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9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логарифмических, степенных</w:t>
            </w:r>
          </w:p>
        </w:tc>
      </w:tr>
      <w:tr w:rsidR="009463F0" w:rsidRPr="009463F0" w:rsidTr="00BA3F0C">
        <w:trPr>
          <w:trHeight w:val="8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множество действительных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9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выражений;</w:t>
            </w:r>
          </w:p>
        </w:tc>
      </w:tr>
      <w:tr w:rsidR="009463F0" w:rsidRPr="009463F0" w:rsidTr="00BA3F0C">
        <w:trPr>
          <w:trHeight w:val="8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чисел, геометрическая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9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владеть формулой бинома Ньютона;</w:t>
            </w:r>
          </w:p>
        </w:tc>
      </w:tr>
      <w:tr w:rsidR="009463F0" w:rsidRPr="009463F0" w:rsidTr="00BA3F0C">
        <w:trPr>
          <w:trHeight w:val="10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интерпретация</w:t>
            </w:r>
          </w:p>
        </w:tc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7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применять при решении задач теорему о</w:t>
            </w:r>
          </w:p>
        </w:tc>
      </w:tr>
      <w:tr w:rsidR="009463F0" w:rsidRPr="009463F0" w:rsidTr="00BA3F0C">
        <w:trPr>
          <w:trHeight w:val="122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натуральных, целых,</w:t>
            </w:r>
          </w:p>
        </w:tc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54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линейном представлении НОД;</w:t>
            </w:r>
          </w:p>
        </w:tc>
      </w:tr>
      <w:tr w:rsidR="009463F0" w:rsidRPr="009463F0" w:rsidTr="00BA3F0C">
        <w:trPr>
          <w:trHeight w:val="12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рациональных,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5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применять при решении задач</w:t>
            </w:r>
          </w:p>
        </w:tc>
      </w:tr>
      <w:tr w:rsidR="009463F0" w:rsidRPr="009463F0" w:rsidTr="00BA3F0C">
        <w:trPr>
          <w:trHeight w:val="139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действительных чисел;</w:t>
            </w:r>
          </w:p>
        </w:tc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37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Китайскую теорему об остатках;</w:t>
            </w:r>
          </w:p>
        </w:tc>
      </w:tr>
      <w:tr w:rsidR="009463F0" w:rsidRPr="009463F0" w:rsidTr="00BA3F0C">
        <w:trPr>
          <w:trHeight w:val="137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понимать и объяснять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58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применять при решении задач Малую</w:t>
            </w:r>
          </w:p>
        </w:tc>
      </w:tr>
      <w:tr w:rsidR="009463F0" w:rsidRPr="009463F0" w:rsidTr="00BA3F0C">
        <w:trPr>
          <w:trHeight w:val="137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разницу между</w:t>
            </w:r>
          </w:p>
        </w:tc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37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теорему Ферма;</w:t>
            </w:r>
          </w:p>
        </w:tc>
      </w:tr>
      <w:tr w:rsidR="009463F0" w:rsidRPr="009463F0" w:rsidTr="00BA3F0C">
        <w:trPr>
          <w:trHeight w:val="139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позиционной 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37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уметь выполнять запись числа в</w:t>
            </w:r>
          </w:p>
        </w:tc>
      </w:tr>
      <w:tr w:rsidR="009463F0" w:rsidRPr="009463F0" w:rsidTr="00BA3F0C">
        <w:trPr>
          <w:trHeight w:val="158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непозиционной системами</w:t>
            </w:r>
          </w:p>
        </w:tc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18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позиционной системе счисления;</w:t>
            </w:r>
          </w:p>
        </w:tc>
      </w:tr>
      <w:tr w:rsidR="009463F0" w:rsidRPr="009463F0" w:rsidTr="00BA3F0C">
        <w:trPr>
          <w:trHeight w:val="15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записи чисел;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2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применять при решении задач</w:t>
            </w:r>
          </w:p>
        </w:tc>
      </w:tr>
      <w:tr w:rsidR="009463F0" w:rsidRPr="009463F0" w:rsidTr="00BA3F0C">
        <w:trPr>
          <w:trHeight w:val="175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820" w:type="dxa"/>
            <w:gridSpan w:val="2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 переводить числа из одной</w:t>
            </w:r>
          </w:p>
        </w:tc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2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820" w:type="dxa"/>
            <w:gridSpan w:val="2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теоретико-числовые функции: число и</w:t>
            </w:r>
          </w:p>
        </w:tc>
      </w:tr>
      <w:tr w:rsidR="009463F0" w:rsidRPr="009463F0" w:rsidTr="00BA3F0C">
        <w:trPr>
          <w:trHeight w:val="154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записи (системы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2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сумма делителей, функцию Эйлера;</w:t>
            </w:r>
          </w:p>
        </w:tc>
      </w:tr>
      <w:tr w:rsidR="009463F0" w:rsidRPr="009463F0" w:rsidTr="00BA3F0C">
        <w:trPr>
          <w:trHeight w:val="156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счисления) в другую;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2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840" w:type="dxa"/>
            <w:gridSpan w:val="2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применять при решении задач цепные</w:t>
            </w:r>
          </w:p>
        </w:tc>
      </w:tr>
      <w:tr w:rsidR="009463F0" w:rsidRPr="009463F0" w:rsidTr="00BA3F0C">
        <w:trPr>
          <w:trHeight w:val="175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6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доказывать и использовать</w:t>
            </w:r>
          </w:p>
        </w:tc>
        <w:tc>
          <w:tcPr>
            <w:tcW w:w="4840" w:type="dxa"/>
            <w:gridSpan w:val="2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2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46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дроби;</w:t>
            </w:r>
          </w:p>
        </w:tc>
      </w:tr>
      <w:tr w:rsidR="009463F0" w:rsidRPr="009463F0" w:rsidTr="00BA3F0C">
        <w:trPr>
          <w:trHeight w:val="154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31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признаки делимости суммы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  <w:tc>
          <w:tcPr>
            <w:tcW w:w="446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20"/>
        </w:trPr>
        <w:tc>
          <w:tcPr>
            <w:tcW w:w="1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6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1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0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1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6640195" cy="0"/>
                <wp:effectExtent l="12700" t="13335" r="5080" b="5715"/>
                <wp:wrapNone/>
                <wp:docPr id="68" name="Прямая соединительная линия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0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29FDE" id="Прямая соединительная линия 68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85pt" to="522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1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4445</wp:posOffset>
                </wp:positionV>
                <wp:extent cx="12065" cy="12065"/>
                <wp:effectExtent l="1905" t="0" r="0" b="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A496B1" id="Прямоугольник 67" o:spid="_x0000_s1026" style="position:absolute;margin-left:522.65pt;margin-top:.35pt;width:.95pt;height:.9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" fillcolor="black" strokecolor="white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706" w:bottom="716" w:left="740" w:header="0" w:footer="0" w:gutter="0"/>
          <w:cols w:space="0" w:equalWidth="0">
            <w:col w:w="10460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2" w:name="page7"/>
      <w:bookmarkEnd w:id="2"/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211455</wp:posOffset>
                </wp:positionV>
                <wp:extent cx="6646545" cy="0"/>
                <wp:effectExtent l="12700" t="12700" r="8255" b="63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1F9D43" id="Прямая соединительная линия 66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pt,16.65pt" to="488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208280</wp:posOffset>
                </wp:positionV>
                <wp:extent cx="0" cy="9050655"/>
                <wp:effectExtent l="5715" t="9525" r="13335" b="7620"/>
                <wp:wrapNone/>
                <wp:docPr id="65" name="Прямая соединительная линия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506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31676E" id="Прямая соединительная линия 65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8pt,16.4pt" to="-34.8pt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208280</wp:posOffset>
                </wp:positionV>
                <wp:extent cx="0" cy="9050655"/>
                <wp:effectExtent l="12700" t="9525" r="6350" b="7620"/>
                <wp:wrapNone/>
                <wp:docPr id="64" name="Прямая соединительная линия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506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EFCEDF" id="Прямая соединительная линия 64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5pt,16.4pt" to="71.5pt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208280</wp:posOffset>
                </wp:positionV>
                <wp:extent cx="0" cy="9050655"/>
                <wp:effectExtent l="5080" t="9525" r="13970" b="762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506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362B56" id="Прямая соединительная линия 63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15pt,16.4pt" to="247.15pt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6198870</wp:posOffset>
                </wp:positionH>
                <wp:positionV relativeFrom="paragraph">
                  <wp:posOffset>208280</wp:posOffset>
                </wp:positionV>
                <wp:extent cx="0" cy="9044940"/>
                <wp:effectExtent l="7620" t="9525" r="11430" b="13335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49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6386D0" id="Прямая соединительная линия 62" o:spid="_x0000_s1026" style="position:absolute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1pt,16.4pt" to="488.1pt,7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846" w:bottom="690" w:left="1440" w:header="0" w:footer="0" w:gutter="0"/>
          <w:cols w:space="0" w:equalWidth="0">
            <w:col w:w="9620"/>
          </w:cols>
          <w:docGrid w:linePitch="360"/>
        </w:sectPr>
      </w:pPr>
    </w:p>
    <w:p w:rsidR="009463F0" w:rsidRPr="009463F0" w:rsidRDefault="009463F0" w:rsidP="009463F0">
      <w:pPr>
        <w:spacing w:after="0" w:line="3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36" w:lineRule="auto"/>
        <w:ind w:right="18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 произведения при выполнении вычислений и решении задач;</w:t>
      </w:r>
    </w:p>
    <w:p w:rsidR="009463F0" w:rsidRPr="009463F0" w:rsidRDefault="009463F0" w:rsidP="009463F0">
      <w:pPr>
        <w:spacing w:after="0" w:line="3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5"/>
        </w:numPr>
        <w:tabs>
          <w:tab w:val="left" w:pos="1900"/>
        </w:tabs>
        <w:spacing w:after="0" w:line="233" w:lineRule="auto"/>
        <w:ind w:left="1900" w:right="40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выполнять округление рациональных и иррациональных чисел с заданной точностью;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5"/>
        </w:numPr>
        <w:tabs>
          <w:tab w:val="left" w:pos="1900"/>
        </w:tabs>
        <w:spacing w:after="0" w:line="236" w:lineRule="auto"/>
        <w:ind w:left="1900" w:right="80" w:hanging="361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сравнивать действительные числа разными способами;</w:t>
      </w:r>
    </w:p>
    <w:p w:rsidR="009463F0" w:rsidRPr="009463F0" w:rsidRDefault="009463F0" w:rsidP="009463F0">
      <w:pPr>
        <w:spacing w:after="0" w:line="31" w:lineRule="exact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5"/>
        </w:numPr>
        <w:tabs>
          <w:tab w:val="left" w:pos="1900"/>
        </w:tabs>
        <w:spacing w:after="0" w:line="236" w:lineRule="auto"/>
        <w:ind w:left="190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упорядочивать числа, записанные в виде обыкновенной и десятичной дроби, числа, записанные с использованием арифметического квадратного корня, корней степени больше 2;</w:t>
      </w:r>
    </w:p>
    <w:p w:rsidR="009463F0" w:rsidRPr="009463F0" w:rsidRDefault="009463F0" w:rsidP="009463F0">
      <w:pPr>
        <w:spacing w:after="0" w:line="36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5"/>
        </w:numPr>
        <w:tabs>
          <w:tab w:val="left" w:pos="1900"/>
        </w:tabs>
        <w:spacing w:after="0" w:line="244" w:lineRule="auto"/>
        <w:ind w:left="1900" w:right="660" w:hanging="361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находить НОД и НОК разными способами и использовать их при решении задач;</w:t>
      </w:r>
    </w:p>
    <w:p w:rsidR="009463F0" w:rsidRPr="009463F0" w:rsidRDefault="009463F0" w:rsidP="009463F0">
      <w:pPr>
        <w:spacing w:after="0" w:line="27" w:lineRule="exact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5"/>
        </w:numPr>
        <w:tabs>
          <w:tab w:val="left" w:pos="1900"/>
        </w:tabs>
        <w:spacing w:after="0" w:line="235" w:lineRule="auto"/>
        <w:ind w:left="1900" w:right="2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выполнять вычисления и преобразования выражений, содержащих действительные числа, в том числе корни натуральных степеней;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5"/>
        </w:numPr>
        <w:tabs>
          <w:tab w:val="left" w:pos="1900"/>
        </w:tabs>
        <w:spacing w:after="0" w:line="247" w:lineRule="auto"/>
        <w:ind w:left="1900" w:hanging="361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выполнять стандартные тождественные преобразования тригонометрических, логарифмических, степенных, иррациональных выражений.</w:t>
      </w:r>
    </w:p>
    <w:p w:rsidR="009463F0" w:rsidRPr="009463F0" w:rsidRDefault="009463F0" w:rsidP="009463F0">
      <w:pPr>
        <w:spacing w:after="0" w:line="28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6"/>
        </w:numPr>
        <w:tabs>
          <w:tab w:val="left" w:pos="1749"/>
        </w:tabs>
        <w:spacing w:after="0" w:line="246" w:lineRule="auto"/>
        <w:ind w:left="1900" w:right="40" w:hanging="361"/>
        <w:rPr>
          <w:rFonts w:ascii="Times New Roman" w:eastAsia="Times New Roman" w:hAnsi="Times New Roman" w:cs="Arial"/>
          <w:i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повседневной жизни и при изучении других предметов:</w:t>
      </w:r>
    </w:p>
    <w:p w:rsidR="009463F0" w:rsidRPr="009463F0" w:rsidRDefault="009463F0" w:rsidP="009463F0">
      <w:pPr>
        <w:spacing w:after="0" w:line="2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0"/>
        </w:numPr>
        <w:tabs>
          <w:tab w:val="left" w:pos="1900"/>
        </w:tabs>
        <w:spacing w:after="0" w:line="236" w:lineRule="auto"/>
        <w:ind w:left="1900" w:right="8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выполнять и объяснять сравнение результатов вычислений при решении практических задач, в том числе приближенных вычислений, используя разные способы сравнений;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0"/>
        </w:numPr>
        <w:tabs>
          <w:tab w:val="left" w:pos="1900"/>
        </w:tabs>
        <w:spacing w:after="0" w:line="234" w:lineRule="auto"/>
        <w:ind w:left="1900" w:right="6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записывать, сравнивать, округлять числовые данные реальных величин с использованием разных систем измерения;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0"/>
        </w:numPr>
        <w:tabs>
          <w:tab w:val="left" w:pos="1900"/>
        </w:tabs>
        <w:spacing w:after="0" w:line="227" w:lineRule="auto"/>
        <w:ind w:left="1900" w:right="52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составлять и оценивать разными способами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Symbol" w:eastAsia="Symbol" w:hAnsi="Symbol" w:cs="Arial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9525</wp:posOffset>
                </wp:positionV>
                <wp:extent cx="6640195" cy="0"/>
                <wp:effectExtent l="12700" t="5715" r="5080" b="13335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0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DD4F5" id="Прямая соединительная линия 61" o:spid="_x0000_s1026" style="position:absolute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pt,.75pt" to="487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36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0"/>
          <w:szCs w:val="20"/>
          <w:lang w:eastAsia="ru-RU"/>
        </w:rPr>
        <w:br w:type="column"/>
      </w:r>
    </w:p>
    <w:p w:rsidR="009463F0" w:rsidRPr="009463F0" w:rsidRDefault="009463F0" w:rsidP="009463F0">
      <w:pPr>
        <w:numPr>
          <w:ilvl w:val="0"/>
          <w:numId w:val="21"/>
        </w:numPr>
        <w:tabs>
          <w:tab w:val="left" w:pos="351"/>
        </w:tabs>
        <w:spacing w:after="0" w:line="231" w:lineRule="auto"/>
        <w:ind w:left="351" w:right="70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применять при решении задач многочлены с действительными и целыми коэффициентами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1"/>
        </w:numPr>
        <w:tabs>
          <w:tab w:val="left" w:pos="351"/>
        </w:tabs>
        <w:spacing w:after="0" w:line="230" w:lineRule="auto"/>
        <w:ind w:left="351" w:right="24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владеть понятиями приводимый и неприводимый многочлен и применять их при решении задач;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1"/>
        </w:numPr>
        <w:tabs>
          <w:tab w:val="left" w:pos="351"/>
        </w:tabs>
        <w:spacing w:after="0" w:line="226" w:lineRule="auto"/>
        <w:ind w:left="351" w:right="2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применять при решении задач Основную теорему алгебры;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1"/>
        </w:numPr>
        <w:tabs>
          <w:tab w:val="left" w:pos="351"/>
        </w:tabs>
        <w:spacing w:after="0" w:line="233" w:lineRule="auto"/>
        <w:ind w:left="351" w:right="66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применять при решении задач простейшие функции комплексной переменной как геометрические преобразования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Symbol" w:eastAsia="Symbol" w:hAnsi="Symbol" w:cs="Arial"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6894195</wp:posOffset>
                </wp:positionV>
                <wp:extent cx="12700" cy="12065"/>
                <wp:effectExtent l="1905" t="0" r="4445" b="127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7F72D7" id="Прямоугольник 60" o:spid="_x0000_s1026" style="position:absolute;margin-left:235.2pt;margin-top:542.85pt;width:1pt;height:.9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" fillcolor="black" strokecolor="white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type w:val="continuous"/>
          <w:pgSz w:w="11900" w:h="16838"/>
          <w:pgMar w:top="700" w:right="846" w:bottom="690" w:left="1440" w:header="0" w:footer="0" w:gutter="0"/>
          <w:cols w:num="2" w:space="0" w:equalWidth="0">
            <w:col w:w="4820" w:space="229"/>
            <w:col w:w="4571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3" w:name="page8"/>
      <w:bookmarkEnd w:id="3"/>
    </w:p>
    <w:p w:rsidR="009463F0" w:rsidRPr="009463F0" w:rsidRDefault="009463F0" w:rsidP="009463F0">
      <w:pPr>
        <w:spacing w:after="0" w:line="30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0"/>
        <w:gridCol w:w="340"/>
        <w:gridCol w:w="3180"/>
        <w:gridCol w:w="4820"/>
      </w:tblGrid>
      <w:tr w:rsidR="009463F0" w:rsidRPr="009463F0" w:rsidTr="00BA3F0C">
        <w:trPr>
          <w:trHeight w:val="276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числовые выражения при</w:t>
            </w:r>
          </w:p>
        </w:tc>
        <w:tc>
          <w:tcPr>
            <w:tcW w:w="48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решении практических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 и задач из других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учебных предметов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7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Уравнения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0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Свободно оперировать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0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II;</w:t>
            </w:r>
          </w:p>
        </w:tc>
      </w:tr>
      <w:tr w:rsidR="009463F0" w:rsidRPr="009463F0" w:rsidTr="00BA3F0C">
        <w:trPr>
          <w:trHeight w:val="28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неравенства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понятиями: уравнение,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свободно определять тип и выбирать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неравенство, равносильные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метод решения показательных и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 и неравенства,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логарифмических уравнений и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уравнение, являющееся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неравенств, иррациональных уравнений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следствием другого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 неравенств, тригонометрических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уравнения, уравнения,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уравнений и неравенств, их систем;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равносильные на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свободно решать системы линейных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множестве, равносильные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уравнений;</w:t>
            </w: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преобразования уравнений;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решать основные типы уравнений и</w:t>
            </w: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решать разные виды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4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неравенств с параметрами;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уравнений и неравенств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применять при решении задач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их систем, в том числе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неравенства Коши — Буняковского,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некоторые уравнения 3-й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Бернулли;</w:t>
            </w:r>
          </w:p>
        </w:tc>
      </w:tr>
      <w:tr w:rsidR="009463F0" w:rsidRPr="009463F0" w:rsidTr="00BA3F0C">
        <w:trPr>
          <w:trHeight w:val="28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4-й степеней, дробно-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неравенствах</w:t>
            </w:r>
          </w:p>
        </w:tc>
      </w:tr>
      <w:tr w:rsidR="009463F0" w:rsidRPr="009463F0" w:rsidTr="00BA3F0C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и</w:t>
            </w:r>
          </w:p>
        </w:tc>
        <w:tc>
          <w:tcPr>
            <w:tcW w:w="48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между средними степенными</w:t>
            </w:r>
          </w:p>
        </w:tc>
      </w:tr>
      <w:tr w:rsidR="009463F0" w:rsidRPr="009463F0" w:rsidTr="00BA3F0C">
        <w:trPr>
          <w:trHeight w:val="6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8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иррациональные;</w:t>
            </w:r>
          </w:p>
        </w:tc>
        <w:tc>
          <w:tcPr>
            <w:tcW w:w="4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овладеть основными типами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показательных,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логарифмических,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иррациональных, степенных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уравнений и неравенств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стандартными методами их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решений и применять их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 решении задач;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 применять теорему Безу к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решению уравнений;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применять теорему Виета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для решения некоторых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уравнений степени выше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второй;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 понимать смысл теорем о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равносильных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неравносильных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преобразованиях уравнений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уметь их доказывать;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методами решения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уравнений, неравенств и их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систем, уметь выбирать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 решения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обосновывать свой выбор;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использовать метод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интервалов для решения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неравенств, в том числе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дробно-рациональных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включающих в себя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иррациональные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706" w:bottom="677" w:left="740" w:header="0" w:footer="0" w:gutter="0"/>
          <w:cols w:space="0" w:equalWidth="0">
            <w:col w:w="10460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4" w:name="page9"/>
      <w:bookmarkEnd w:id="4"/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211455</wp:posOffset>
                </wp:positionV>
                <wp:extent cx="6646545" cy="0"/>
                <wp:effectExtent l="12700" t="12700" r="8255" b="6350"/>
                <wp:wrapNone/>
                <wp:docPr id="59" name="Прямая соединительная линия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3B7925" id="Прямая соединительная линия 59" o:spid="_x0000_s1026" style="position:absolute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5pt" to="523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208280</wp:posOffset>
                </wp:positionV>
                <wp:extent cx="0" cy="9078595"/>
                <wp:effectExtent l="5080" t="9525" r="13970" b="8255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785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012FCB" id="Прямая соединительная линия 58" o:spid="_x0000_s1026" style="position:absolute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6.4pt" to=".15pt,7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208280</wp:posOffset>
                </wp:positionV>
                <wp:extent cx="0" cy="9078595"/>
                <wp:effectExtent l="12700" t="9525" r="6350" b="8255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785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DF54C" id="Прямая соединительная линия 57" o:spid="_x0000_s1026" style="position:absolute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5pt,16.4pt" to="106.5pt,7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208280</wp:posOffset>
                </wp:positionV>
                <wp:extent cx="0" cy="9078595"/>
                <wp:effectExtent l="5080" t="9525" r="13970" b="8255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7859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C5028F" id="Прямая соединительная линия 56" o:spid="_x0000_s1026" style="position:absolute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15pt,16.4pt" to="282.15pt,7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6643370</wp:posOffset>
                </wp:positionH>
                <wp:positionV relativeFrom="paragraph">
                  <wp:posOffset>208280</wp:posOffset>
                </wp:positionV>
                <wp:extent cx="0" cy="9072245"/>
                <wp:effectExtent l="7620" t="9525" r="11430" b="5080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7224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8389C7" id="Прямая соединительная линия 55" o:spid="_x0000_s1026" style="position:absolute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3.1pt,16.4pt" to="523.1pt,7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30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выражения;</w:t>
      </w:r>
    </w:p>
    <w:p w:rsidR="009463F0" w:rsidRPr="009463F0" w:rsidRDefault="009463F0" w:rsidP="009463F0">
      <w:pPr>
        <w:spacing w:after="0" w:line="3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2"/>
        </w:numPr>
        <w:tabs>
          <w:tab w:val="left" w:pos="2600"/>
        </w:tabs>
        <w:spacing w:after="0" w:line="245" w:lineRule="auto"/>
        <w:ind w:left="2600" w:right="5120" w:hanging="361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решать алгебраические уравнения и неравенства и их системы с параметрами алгебраическим и графическим методами;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2"/>
        </w:numPr>
        <w:tabs>
          <w:tab w:val="left" w:pos="2600"/>
        </w:tabs>
        <w:spacing w:after="0" w:line="236" w:lineRule="auto"/>
        <w:ind w:left="2600" w:right="5060" w:hanging="361"/>
        <w:jc w:val="both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владеть разными методами доказательства неравенств;</w:t>
      </w:r>
    </w:p>
    <w:p w:rsidR="009463F0" w:rsidRPr="009463F0" w:rsidRDefault="009463F0" w:rsidP="009463F0">
      <w:pPr>
        <w:spacing w:after="0" w:line="31" w:lineRule="exact"/>
        <w:rPr>
          <w:rFonts w:ascii="Symbol" w:eastAsia="Symbol" w:hAnsi="Symbol" w:cs="Arial"/>
          <w:color w:val="404040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2"/>
        </w:numPr>
        <w:tabs>
          <w:tab w:val="left" w:pos="2600"/>
        </w:tabs>
        <w:spacing w:after="0" w:line="226" w:lineRule="auto"/>
        <w:ind w:left="2600" w:right="514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решать уравнения в целых числах;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2"/>
        </w:numPr>
        <w:tabs>
          <w:tab w:val="left" w:pos="2600"/>
        </w:tabs>
        <w:spacing w:after="0" w:line="234" w:lineRule="auto"/>
        <w:ind w:left="2600" w:right="522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изображать множества на плоскости, задаваемые уравнениями, неравенствами и их системами;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2"/>
        </w:numPr>
        <w:tabs>
          <w:tab w:val="left" w:pos="2600"/>
        </w:tabs>
        <w:spacing w:after="0" w:line="234" w:lineRule="auto"/>
        <w:ind w:left="2600" w:right="548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свободно использовать тождественные преобразования при решении уравнений и систем уравнений</w:t>
      </w:r>
    </w:p>
    <w:p w:rsidR="009463F0" w:rsidRPr="009463F0" w:rsidRDefault="009463F0" w:rsidP="009463F0">
      <w:pPr>
        <w:spacing w:after="0" w:line="29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3"/>
        </w:numPr>
        <w:tabs>
          <w:tab w:val="left" w:pos="2449"/>
        </w:tabs>
        <w:spacing w:after="0" w:line="246" w:lineRule="auto"/>
        <w:ind w:left="2600" w:right="4980" w:hanging="361"/>
        <w:rPr>
          <w:rFonts w:ascii="Times New Roman" w:eastAsia="Times New Roman" w:hAnsi="Times New Roman" w:cs="Arial"/>
          <w:i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повседневной жизни и при изучении других предметов: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60"/>
        <w:gridCol w:w="820"/>
        <w:gridCol w:w="3140"/>
        <w:gridCol w:w="4840"/>
      </w:tblGrid>
      <w:tr w:rsidR="009463F0" w:rsidRPr="009463F0" w:rsidTr="00BA3F0C">
        <w:trPr>
          <w:trHeight w:val="293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2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составлять и решать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уравнения, неравенства, их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при решении задач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других учебных предметов;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выполнять оценку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правдоподобия результатов,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получаемых при решении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различных уравнений,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 и их систем при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решении задач других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учебных предметов;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составлять и решать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 и неравенства с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параметрами при решении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 других учебных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предметов;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составлять уравнение,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неравенство или их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систему, описывающие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7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реальную ситуацию или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прикладную задачу,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интерпретировать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полученные результаты;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использовать программные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средства при решении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отдельных классов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16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уравнений и неравенств</w:t>
            </w:r>
          </w:p>
        </w:tc>
        <w:tc>
          <w:tcPr>
            <w:tcW w:w="4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4"/>
        </w:trPr>
        <w:tc>
          <w:tcPr>
            <w:tcW w:w="16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5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Функции</w:t>
            </w: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3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понятиями: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II;</w:t>
            </w: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5080</wp:posOffset>
                </wp:positionV>
                <wp:extent cx="6640195" cy="0"/>
                <wp:effectExtent l="12700" t="5715" r="5080" b="13335"/>
                <wp:wrapNone/>
                <wp:docPr id="54" name="Прямая соединительная линия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0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E98B14" id="Прямая соединительная линия 54" o:spid="_x0000_s1026" style="position:absolute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4pt" to="522.8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-1270</wp:posOffset>
                </wp:positionV>
                <wp:extent cx="12065" cy="12700"/>
                <wp:effectExtent l="1905" t="0" r="0" b="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E00F89" id="Прямоугольник 53" o:spid="_x0000_s1026" style="position:absolute;margin-left:522.65pt;margin-top:-.1pt;width:.95pt;height:1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" fillcolor="black" strokecolor="white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706" w:bottom="640" w:left="740" w:header="0" w:footer="0" w:gutter="0"/>
          <w:cols w:space="0" w:equalWidth="0">
            <w:col w:w="10460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5" w:name="page10"/>
      <w:bookmarkEnd w:id="5"/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211455</wp:posOffset>
                </wp:positionV>
                <wp:extent cx="6646545" cy="0"/>
                <wp:effectExtent l="12700" t="12700" r="8255" b="6350"/>
                <wp:wrapNone/>
                <wp:docPr id="52" name="Прямая соединительная линия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E35421" id="Прямая соединительная линия 52" o:spid="_x0000_s1026" style="position:absolute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pt,16.65pt" to="488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208280</wp:posOffset>
                </wp:positionV>
                <wp:extent cx="0" cy="9017635"/>
                <wp:effectExtent l="5715" t="9525" r="13335" b="12065"/>
                <wp:wrapNone/>
                <wp:docPr id="51" name="Прямая соединительная линия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176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E78044" id="Прямая соединительная линия 51" o:spid="_x0000_s1026" style="position:absolute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8pt,16.4pt" to="-34.8pt,7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208280</wp:posOffset>
                </wp:positionV>
                <wp:extent cx="0" cy="9017635"/>
                <wp:effectExtent l="12700" t="9525" r="6350" b="12065"/>
                <wp:wrapNone/>
                <wp:docPr id="50" name="Прямая соединительная линия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176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346554" id="Прямая соединительная линия 50" o:spid="_x0000_s1026" style="position:absolute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5pt,16.4pt" to="71.5pt,7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208280</wp:posOffset>
                </wp:positionV>
                <wp:extent cx="0" cy="9017635"/>
                <wp:effectExtent l="5080" t="9525" r="13970" b="12065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1763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B7FC54" id="Прямая соединительная линия 49" o:spid="_x0000_s1026" style="position:absolute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15pt,16.4pt" to="247.15pt,7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6198870</wp:posOffset>
                </wp:positionH>
                <wp:positionV relativeFrom="paragraph">
                  <wp:posOffset>208280</wp:posOffset>
                </wp:positionV>
                <wp:extent cx="0" cy="9011285"/>
                <wp:effectExtent l="7620" t="9525" r="11430" b="889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112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730ED3B" id="Прямая соединительная линия 48" o:spid="_x0000_s1026" style="position:absolute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1pt,16.4pt" to="488.1pt,7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846" w:bottom="742" w:left="1440" w:header="0" w:footer="0" w:gutter="0"/>
          <w:cols w:space="0" w:equalWidth="0">
            <w:col w:w="9620"/>
          </w:cols>
          <w:docGrid w:linePitch="360"/>
        </w:sectPr>
      </w:pPr>
    </w:p>
    <w:p w:rsidR="009463F0" w:rsidRPr="009463F0" w:rsidRDefault="009463F0" w:rsidP="009463F0">
      <w:pPr>
        <w:spacing w:after="0" w:line="32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зависимость величин,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функция, аргумент и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значение функции, область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определения и множество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значений функции, график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зависимости, график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функции, нули функции,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промежутки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знакопостоянства,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возрастание на числовом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промежутке, убывание на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числовом промежутке,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наибольшее и наименьшее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значение функции на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числовом промежутке,</w:t>
      </w:r>
    </w:p>
    <w:p w:rsidR="009463F0" w:rsidRPr="009463F0" w:rsidRDefault="009463F0" w:rsidP="009463F0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периодическая функция,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период, четная и нечетная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функции; уметь применять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эти понятия при решении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задач;</w:t>
      </w:r>
    </w:p>
    <w:p w:rsidR="009463F0" w:rsidRPr="009463F0" w:rsidRDefault="009463F0" w:rsidP="009463F0">
      <w:pPr>
        <w:spacing w:after="0" w:line="3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4"/>
        </w:numPr>
        <w:tabs>
          <w:tab w:val="left" w:pos="1900"/>
        </w:tabs>
        <w:spacing w:after="0" w:line="245" w:lineRule="auto"/>
        <w:ind w:left="1900" w:hanging="36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владеть понятием степенная функция; строить ее график и уметь применять свойства степенной функции при решении задач;</w:t>
      </w:r>
    </w:p>
    <w:p w:rsidR="009463F0" w:rsidRPr="009463F0" w:rsidRDefault="009463F0" w:rsidP="009463F0">
      <w:pPr>
        <w:spacing w:after="0" w:line="29" w:lineRule="exact"/>
        <w:rPr>
          <w:rFonts w:ascii="Symbol" w:eastAsia="Symbol" w:hAnsi="Symbol" w:cs="Arial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4"/>
        </w:numPr>
        <w:tabs>
          <w:tab w:val="left" w:pos="1900"/>
        </w:tabs>
        <w:spacing w:after="0" w:line="236" w:lineRule="auto"/>
        <w:ind w:left="1900" w:right="6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показательная функция, экспонента; строить их графики и уметь применять свойства показательной функции при решении задач;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4"/>
        </w:numPr>
        <w:tabs>
          <w:tab w:val="left" w:pos="1900"/>
        </w:tabs>
        <w:spacing w:after="0" w:line="246" w:lineRule="auto"/>
        <w:ind w:left="1900" w:right="100" w:hanging="36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владеть понятием логарифмическая функция; строить ее график и уметь применять свойства логарифмической функции при решении задач;</w:t>
      </w:r>
    </w:p>
    <w:p w:rsidR="009463F0" w:rsidRPr="009463F0" w:rsidRDefault="009463F0" w:rsidP="009463F0">
      <w:pPr>
        <w:spacing w:after="0" w:line="28" w:lineRule="exact"/>
        <w:rPr>
          <w:rFonts w:ascii="Symbol" w:eastAsia="Symbol" w:hAnsi="Symbol" w:cs="Arial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4"/>
        </w:numPr>
        <w:tabs>
          <w:tab w:val="left" w:pos="1900"/>
        </w:tabs>
        <w:spacing w:after="0" w:line="236" w:lineRule="auto"/>
        <w:ind w:left="1900" w:right="6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тригонометрические функции; строить их графики и уметь применять свойства тригонометрических функций при решении задач;</w:t>
      </w:r>
    </w:p>
    <w:p w:rsidR="009463F0" w:rsidRPr="009463F0" w:rsidRDefault="009463F0" w:rsidP="009463F0">
      <w:pPr>
        <w:spacing w:after="0" w:line="36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4"/>
        </w:numPr>
        <w:tabs>
          <w:tab w:val="left" w:pos="1900"/>
        </w:tabs>
        <w:spacing w:after="0" w:line="241" w:lineRule="auto"/>
        <w:ind w:left="1900" w:hanging="36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владеть понятием обратная функция; применять это понятие при решении задач;</w:t>
      </w:r>
    </w:p>
    <w:p w:rsidR="009463F0" w:rsidRPr="009463F0" w:rsidRDefault="009463F0" w:rsidP="009463F0">
      <w:pPr>
        <w:spacing w:after="0" w:line="30" w:lineRule="exact"/>
        <w:rPr>
          <w:rFonts w:ascii="Symbol" w:eastAsia="Symbol" w:hAnsi="Symbol" w:cs="Arial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4"/>
        </w:numPr>
        <w:tabs>
          <w:tab w:val="left" w:pos="1900"/>
        </w:tabs>
        <w:spacing w:after="0" w:line="236" w:lineRule="auto"/>
        <w:ind w:left="1900" w:right="360" w:hanging="361"/>
        <w:jc w:val="both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применять при решении задач свойства функций: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Symbol" w:eastAsia="Symbol" w:hAnsi="Symbol" w:cs="Arial"/>
          <w:noProof/>
          <w:sz w:val="23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9525</wp:posOffset>
                </wp:positionV>
                <wp:extent cx="6640195" cy="0"/>
                <wp:effectExtent l="12700" t="11430" r="5080" b="762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0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BDCE6F" id="Прямая соединительная линия 47" o:spid="_x0000_s1026" style="position:absolute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pt,.75pt" to="487.8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36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0"/>
          <w:szCs w:val="20"/>
          <w:lang w:eastAsia="ru-RU"/>
        </w:rPr>
        <w:br w:type="column"/>
      </w:r>
    </w:p>
    <w:p w:rsidR="009463F0" w:rsidRPr="009463F0" w:rsidRDefault="009463F0" w:rsidP="009463F0">
      <w:pPr>
        <w:numPr>
          <w:ilvl w:val="0"/>
          <w:numId w:val="25"/>
        </w:numPr>
        <w:tabs>
          <w:tab w:val="left" w:pos="351"/>
        </w:tabs>
        <w:spacing w:after="0" w:line="237" w:lineRule="auto"/>
        <w:ind w:left="351" w:right="100" w:hanging="35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владеть понятием асимптоты и уметь его применять при решении задач;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5"/>
        </w:numPr>
        <w:tabs>
          <w:tab w:val="left" w:pos="351"/>
        </w:tabs>
        <w:spacing w:after="0" w:line="241" w:lineRule="auto"/>
        <w:ind w:left="351" w:right="260" w:hanging="35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применять методы решения простейших дифференциальных уравнений первого и второго порядков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Symbol" w:eastAsia="Symbol" w:hAnsi="Symbol" w:cs="Arial"/>
          <w:noProof/>
          <w:sz w:val="23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8107680</wp:posOffset>
                </wp:positionV>
                <wp:extent cx="12700" cy="12700"/>
                <wp:effectExtent l="1905" t="0" r="4445" b="0"/>
                <wp:wrapNone/>
                <wp:docPr id="46" name="Прямоугольник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2DD71E" id="Прямоугольник 46" o:spid="_x0000_s1026" style="position:absolute;margin-left:235.2pt;margin-top:638.4pt;width:1pt;height:1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" fillcolor="black" strokecolor="white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type w:val="continuous"/>
          <w:pgSz w:w="11900" w:h="16838"/>
          <w:pgMar w:top="700" w:right="846" w:bottom="742" w:left="1440" w:header="0" w:footer="0" w:gutter="0"/>
          <w:cols w:num="2" w:space="0" w:equalWidth="0">
            <w:col w:w="4800" w:space="249"/>
            <w:col w:w="4571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6" w:name="page11"/>
      <w:bookmarkEnd w:id="6"/>
    </w:p>
    <w:p w:rsidR="009463F0" w:rsidRPr="009463F0" w:rsidRDefault="009463F0" w:rsidP="009463F0">
      <w:pPr>
        <w:spacing w:after="0" w:line="30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1048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12"/>
        <w:gridCol w:w="3180"/>
        <w:gridCol w:w="340"/>
        <w:gridCol w:w="4480"/>
      </w:tblGrid>
      <w:tr w:rsidR="009463F0" w:rsidRPr="009463F0" w:rsidTr="00BA3F0C">
        <w:trPr>
          <w:trHeight w:val="276"/>
        </w:trPr>
        <w:tc>
          <w:tcPr>
            <w:tcW w:w="226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12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четность, периодичность,</w:t>
            </w:r>
          </w:p>
        </w:tc>
        <w:tc>
          <w:tcPr>
            <w:tcW w:w="3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ограниченность;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применять при решении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 преобразования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графиков функций;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понятиями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числовая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последовательность,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арифметическая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геометрическая прогрессия;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применять при решении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 свойства и признаки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арифметической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геометрической прогрессий.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39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 повседневной жизни и при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7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изучении других учебных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предметов: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392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 определять по графикам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использовать для решения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прикладных задач свойства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реальных процессов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зависимостей (наибольшие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наименьшие значения,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промежутки возрастания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убывания функции,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промежутки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знакопостоянства,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асимптоты, точки перегиба,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период и т.п.);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интерпретировать свойства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контексте конкретной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практической ситуации;.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определять по графикам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характеристики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периодических процессов в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биологии, экономике,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музыке, радиосвязи и др.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3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(амплитуда, период и т.п.)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5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Элементы</w:t>
            </w: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5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понятием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5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II;</w:t>
            </w: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математического</w:t>
            </w: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бесконечно убывающая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свободно владеть стандартным</w:t>
            </w:r>
          </w:p>
        </w:tc>
      </w:tr>
      <w:tr w:rsidR="009463F0" w:rsidRPr="009463F0" w:rsidTr="00BA3F0C">
        <w:trPr>
          <w:trHeight w:val="288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 xml:space="preserve"> анализа</w:t>
            </w: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геометрическая прогрессия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аппаратом математического анализа</w:t>
            </w:r>
          </w:p>
        </w:tc>
      </w:tr>
      <w:tr w:rsidR="009463F0" w:rsidRPr="009463F0" w:rsidTr="00BA3F0C">
        <w:trPr>
          <w:trHeight w:val="277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уметь применять его при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для вычисления производных функции</w:t>
            </w:r>
          </w:p>
        </w:tc>
      </w:tr>
      <w:tr w:rsidR="009463F0" w:rsidRPr="009463F0" w:rsidTr="00BA3F0C">
        <w:trPr>
          <w:trHeight w:val="283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решении задач;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одной переменной;</w:t>
            </w:r>
          </w:p>
        </w:tc>
      </w:tr>
      <w:tr w:rsidR="009463F0" w:rsidRPr="009463F0" w:rsidTr="00BA3F0C">
        <w:trPr>
          <w:trHeight w:val="288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применять для решения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свободно применять аппарат</w:t>
            </w:r>
          </w:p>
        </w:tc>
      </w:tr>
      <w:tr w:rsidR="009463F0" w:rsidRPr="009463F0" w:rsidTr="00BA3F0C">
        <w:trPr>
          <w:trHeight w:val="281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 теорию пределов;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математического анализа для</w:t>
            </w:r>
          </w:p>
        </w:tc>
      </w:tr>
      <w:tr w:rsidR="009463F0" w:rsidRPr="009463F0" w:rsidTr="00BA3F0C">
        <w:trPr>
          <w:trHeight w:val="278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понятиями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исследования функций и построения</w:t>
            </w:r>
          </w:p>
        </w:tc>
      </w:tr>
      <w:tr w:rsidR="009463F0" w:rsidRPr="009463F0" w:rsidTr="00BA3F0C">
        <w:trPr>
          <w:trHeight w:val="274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бесконечно большие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графиков, в том числе исследования на</w:t>
            </w: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бесконечно малые числовые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выпуклость;</w:t>
            </w:r>
          </w:p>
        </w:tc>
      </w:tr>
      <w:tr w:rsidR="009463F0" w:rsidRPr="009463F0" w:rsidTr="00BA3F0C">
        <w:trPr>
          <w:trHeight w:val="288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последовательности и уметь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оперировать понятием первообразной</w:t>
            </w:r>
          </w:p>
        </w:tc>
      </w:tr>
      <w:tr w:rsidR="009463F0" w:rsidRPr="009463F0" w:rsidTr="00BA3F0C">
        <w:trPr>
          <w:trHeight w:val="276"/>
        </w:trPr>
        <w:tc>
          <w:tcPr>
            <w:tcW w:w="2268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сравнивать бесконечно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функции для решения задач;</w:t>
            </w:r>
          </w:p>
        </w:tc>
      </w:tr>
      <w:tr w:rsidR="009463F0" w:rsidRPr="009463F0" w:rsidTr="00BA3F0C">
        <w:trPr>
          <w:trHeight w:val="305"/>
        </w:trPr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1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большие и бесконечно</w:t>
            </w:r>
          </w:p>
        </w:tc>
        <w:tc>
          <w:tcPr>
            <w:tcW w:w="482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овладеть основными сведениями об</w:t>
            </w: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-2348865</wp:posOffset>
                </wp:positionV>
                <wp:extent cx="12065" cy="12700"/>
                <wp:effectExtent l="1905" t="3175" r="0" b="3175"/>
                <wp:wrapNone/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99850" id="Прямоугольник 45" o:spid="_x0000_s1026" style="position:absolute;margin-left:522.65pt;margin-top:-184.95pt;width:.95pt;height:1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" fillcolor="black" strokecolor="white"/>
            </w:pict>
          </mc:Fallback>
        </mc:AlternateContent>
      </w: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-8890</wp:posOffset>
                </wp:positionV>
                <wp:extent cx="12065" cy="12065"/>
                <wp:effectExtent l="1905" t="0" r="0" b="0"/>
                <wp:wrapNone/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DCFC8" id="Прямоугольник 44" o:spid="_x0000_s1026" style="position:absolute;margin-left:522.65pt;margin-top:-.7pt;width:.95pt;height:.9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" fillcolor="black" strokecolor="white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706" w:bottom="626" w:left="740" w:header="0" w:footer="0" w:gutter="0"/>
          <w:cols w:space="0" w:equalWidth="0">
            <w:col w:w="104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3160"/>
        <w:gridCol w:w="360"/>
        <w:gridCol w:w="4460"/>
      </w:tblGrid>
      <w:tr w:rsidR="009463F0" w:rsidRPr="009463F0" w:rsidTr="00BA3F0C">
        <w:trPr>
          <w:trHeight w:val="322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7" w:name="page12"/>
            <w:bookmarkEnd w:id="7"/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2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5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5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малые последовательности;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5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интеграле Ньютона–Лейбница и его</w:t>
            </w:r>
          </w:p>
        </w:tc>
      </w:tr>
      <w:tr w:rsidR="009463F0" w:rsidRPr="009463F0" w:rsidTr="00BA3F0C">
        <w:trPr>
          <w:trHeight w:val="280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0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понятиями: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простейших применениях;</w:t>
            </w:r>
          </w:p>
        </w:tc>
      </w:tr>
      <w:tr w:rsidR="009463F0" w:rsidRPr="009463F0" w:rsidTr="00BA3F0C">
        <w:trPr>
          <w:trHeight w:val="291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производная функции в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1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оперировать в стандартных ситуациях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точке, производная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производными высших порядков;</w:t>
            </w:r>
          </w:p>
        </w:tc>
      </w:tr>
      <w:tr w:rsidR="009463F0" w:rsidRPr="009463F0" w:rsidTr="00BA3F0C">
        <w:trPr>
          <w:trHeight w:val="295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функции;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уметь применять при решении задач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вычислять производные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свойства непрерывных функций;</w:t>
            </w:r>
          </w:p>
        </w:tc>
      </w:tr>
      <w:tr w:rsidR="009463F0" w:rsidRPr="009463F0" w:rsidTr="00BA3F0C">
        <w:trPr>
          <w:trHeight w:val="28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элементарных функций и их</w:t>
            </w:r>
          </w:p>
        </w:tc>
        <w:tc>
          <w:tcPr>
            <w:tcW w:w="482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уметь применять при решении задач</w:t>
            </w:r>
          </w:p>
        </w:tc>
      </w:tr>
      <w:tr w:rsidR="009463F0" w:rsidRPr="009463F0" w:rsidTr="00BA3F0C">
        <w:trPr>
          <w:trHeight w:val="281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комбинаций;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теоремы Вейерштрасса;</w:t>
            </w:r>
          </w:p>
        </w:tc>
      </w:tr>
      <w:tr w:rsidR="009463F0" w:rsidRPr="009463F0" w:rsidTr="00BA3F0C">
        <w:trPr>
          <w:trHeight w:val="288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исследовать функции на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уметь выполнять приближенные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монотонность и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вычисления (методы решения уравнений,</w:t>
            </w:r>
          </w:p>
        </w:tc>
      </w:tr>
      <w:tr w:rsidR="009463F0" w:rsidRPr="009463F0" w:rsidTr="00BA3F0C">
        <w:trPr>
          <w:trHeight w:val="281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экстремумы;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вычисления определенного интеграла);</w:t>
            </w:r>
          </w:p>
        </w:tc>
      </w:tr>
      <w:tr w:rsidR="009463F0" w:rsidRPr="009463F0" w:rsidTr="00BA3F0C">
        <w:trPr>
          <w:trHeight w:val="288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строить графики и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уметь применять приложение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применять к решению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производной и определенного интеграла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задач, в том числе с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к решению задач естествознания;</w:t>
            </w:r>
          </w:p>
        </w:tc>
      </w:tr>
      <w:tr w:rsidR="009463F0" w:rsidRPr="009463F0" w:rsidTr="00BA3F0C">
        <w:trPr>
          <w:trHeight w:val="296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параметром;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владеть понятиями вторая</w:t>
            </w:r>
          </w:p>
        </w:tc>
      </w:tr>
      <w:tr w:rsidR="009463F0" w:rsidRPr="009463F0" w:rsidTr="00BA3F0C">
        <w:trPr>
          <w:trHeight w:val="274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понятием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производная, выпуклость графика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касательная к графику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функции и уметь исследовать функцию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функции и уметь применять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на выпуклость</w:t>
            </w:r>
          </w:p>
        </w:tc>
      </w:tr>
      <w:tr w:rsidR="009463F0" w:rsidRPr="009463F0" w:rsidTr="00BA3F0C">
        <w:trPr>
          <w:trHeight w:val="264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его при решении задач;</w:t>
            </w:r>
          </w:p>
        </w:tc>
        <w:tc>
          <w:tcPr>
            <w:tcW w:w="3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6643370</wp:posOffset>
                </wp:positionH>
                <wp:positionV relativeFrom="paragraph">
                  <wp:posOffset>-3385185</wp:posOffset>
                </wp:positionV>
                <wp:extent cx="0" cy="6765925"/>
                <wp:effectExtent l="7620" t="10795" r="11430" b="5080"/>
                <wp:wrapNone/>
                <wp:docPr id="43" name="Прямая соединительная линия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6592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B7B8A0" id="Прямая соединительная линия 43" o:spid="_x0000_s1026" style="position:absolute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3.1pt,-266.55pt" to="523.1pt,26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-3385185</wp:posOffset>
                </wp:positionV>
                <wp:extent cx="0" cy="9111615"/>
                <wp:effectExtent l="5080" t="10795" r="13970" b="12065"/>
                <wp:wrapNone/>
                <wp:docPr id="42" name="Прямая соединительная линия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16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C80AEF" id="Прямая соединительная линия 42" o:spid="_x0000_s1026" style="position:absolute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-266.55pt" to=".15pt,4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-3385185</wp:posOffset>
                </wp:positionV>
                <wp:extent cx="0" cy="9111615"/>
                <wp:effectExtent l="12700" t="10795" r="6350" b="12065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16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680C95" id="Прямая соединительная линия 41" o:spid="_x0000_s1026" style="position:absolute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5pt,-266.55pt" to="106.5pt,4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-3385185</wp:posOffset>
                </wp:positionV>
                <wp:extent cx="0" cy="9111615"/>
                <wp:effectExtent l="5080" t="10795" r="13970" b="12065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1161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F01837" id="Прямая соединительная линия 40" o:spid="_x0000_s1026" style="position:absolute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15pt,-266.55pt" to="282.15pt,45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1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6"/>
        </w:numPr>
        <w:tabs>
          <w:tab w:val="left" w:pos="2600"/>
        </w:tabs>
        <w:spacing w:after="0" w:line="230" w:lineRule="auto"/>
        <w:ind w:left="2600" w:right="534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первообразная функция, определенный интеграл;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6"/>
        </w:numPr>
        <w:tabs>
          <w:tab w:val="left" w:pos="2600"/>
        </w:tabs>
        <w:spacing w:after="0" w:line="233" w:lineRule="auto"/>
        <w:ind w:left="2600" w:right="5340" w:hanging="36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применять теорему Ньютона–Лейбница и ее следствия для решения задач.</w:t>
      </w:r>
    </w:p>
    <w:p w:rsidR="009463F0" w:rsidRPr="009463F0" w:rsidRDefault="009463F0" w:rsidP="009463F0">
      <w:pPr>
        <w:spacing w:after="0" w:line="28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7"/>
        </w:numPr>
        <w:tabs>
          <w:tab w:val="left" w:pos="2449"/>
        </w:tabs>
        <w:spacing w:after="0" w:line="236" w:lineRule="auto"/>
        <w:ind w:left="2600" w:right="5320" w:hanging="361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повседневной жизни и при изучении других учебных предметов:</w:t>
      </w:r>
    </w:p>
    <w:p w:rsidR="009463F0" w:rsidRPr="009463F0" w:rsidRDefault="009463F0" w:rsidP="009463F0">
      <w:pPr>
        <w:spacing w:after="0" w:line="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0"/>
        <w:gridCol w:w="440"/>
        <w:gridCol w:w="3140"/>
        <w:gridCol w:w="4860"/>
      </w:tblGrid>
      <w:tr w:rsidR="009463F0" w:rsidRPr="009463F0" w:rsidTr="00BA3F0C">
        <w:trPr>
          <w:trHeight w:val="294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решать прикладные задачи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из биологии, физики,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химии, экономики и других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предметов, связанные с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исследованием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характеристик процессов;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интерпретировать</w:t>
            </w:r>
          </w:p>
        </w:tc>
        <w:tc>
          <w:tcPr>
            <w:tcW w:w="4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9"/>
        </w:trPr>
        <w:tc>
          <w:tcPr>
            <w:tcW w:w="2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полученные результаты</w:t>
            </w:r>
          </w:p>
        </w:tc>
        <w:tc>
          <w:tcPr>
            <w:tcW w:w="4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8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5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Статистика и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7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Оперировать основными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7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II;</w:t>
            </w: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теория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описательными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центральной</w:t>
            </w: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вероятностей,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характеристиками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предельной теореме;</w:t>
            </w:r>
          </w:p>
        </w:tc>
      </w:tr>
      <w:tr w:rsidR="009463F0" w:rsidRPr="009463F0" w:rsidTr="00BA3F0C">
        <w:trPr>
          <w:trHeight w:val="277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логика и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числового набора, понятием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выборочном</w:t>
            </w:r>
          </w:p>
        </w:tc>
      </w:tr>
      <w:tr w:rsidR="009463F0" w:rsidRPr="009463F0" w:rsidTr="00BA3F0C">
        <w:trPr>
          <w:trHeight w:val="288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комбинаторика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генеральная совокупность 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коэффициенте корреляции и линейной</w:t>
            </w:r>
          </w:p>
        </w:tc>
      </w:tr>
      <w:tr w:rsidR="009463F0" w:rsidRPr="009463F0" w:rsidTr="00BA3F0C">
        <w:trPr>
          <w:trHeight w:val="295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выборкой из нее;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регрессии;</w:t>
            </w:r>
          </w:p>
        </w:tc>
      </w:tr>
      <w:tr w:rsidR="009463F0" w:rsidRPr="009463F0" w:rsidTr="00BA3F0C">
        <w:trPr>
          <w:trHeight w:val="274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оперировать понятиями: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4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</w:t>
            </w: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частота и вероятность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статистических гипотезах и проверке</w:t>
            </w: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события, сумма 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статистической гипотезы, о</w:t>
            </w: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произведение вероятностей,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статистике критерия и ее уровне</w:t>
            </w: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вычислять вероятности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значимости;</w:t>
            </w:r>
          </w:p>
        </w:tc>
      </w:tr>
      <w:tr w:rsidR="009463F0" w:rsidRPr="009463F0" w:rsidTr="00BA3F0C">
        <w:trPr>
          <w:trHeight w:val="276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событий на основе подсчета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связи</w:t>
            </w:r>
          </w:p>
        </w:tc>
      </w:tr>
      <w:tr w:rsidR="009463F0" w:rsidRPr="009463F0" w:rsidTr="00BA3F0C">
        <w:trPr>
          <w:trHeight w:val="327"/>
        </w:trPr>
        <w:tc>
          <w:tcPr>
            <w:tcW w:w="20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числа исходов;</w:t>
            </w: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эмпирических и теоретических</w:t>
            </w: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-2342515</wp:posOffset>
                </wp:positionV>
                <wp:extent cx="12065" cy="12700"/>
                <wp:effectExtent l="1905" t="1905" r="0" b="4445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97D033" id="Прямоугольник 39" o:spid="_x0000_s1026" style="position:absolute;margin-left:522.65pt;margin-top:-184.45pt;width:.95pt;height:1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" fillcolor="black" strokecolor="white"/>
            </w:pict>
          </mc:Fallback>
        </mc:AlternateContent>
      </w: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2540</wp:posOffset>
                </wp:positionV>
                <wp:extent cx="6640195" cy="0"/>
                <wp:effectExtent l="12700" t="13335" r="5080" b="5715"/>
                <wp:wrapNone/>
                <wp:docPr id="38" name="Прямая соединительная линия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0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245369" id="Прямая соединительная линия 38" o:spid="_x0000_s1026" style="position:absolute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2pt" to="522.8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-3175</wp:posOffset>
                </wp:positionV>
                <wp:extent cx="12065" cy="12065"/>
                <wp:effectExtent l="1905" t="0" r="0" b="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975C2" id="Прямоугольник 37" o:spid="_x0000_s1026" style="position:absolute;margin-left:522.65pt;margin-top:-.25pt;width:.95pt;height:.9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" fillcolor="black" strokecolor="white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706" w:bottom="583" w:left="740" w:header="0" w:footer="0" w:gutter="0"/>
          <w:cols w:space="0" w:equalWidth="0">
            <w:col w:w="104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80"/>
        <w:gridCol w:w="3140"/>
        <w:gridCol w:w="380"/>
        <w:gridCol w:w="4460"/>
      </w:tblGrid>
      <w:tr w:rsidR="009463F0" w:rsidRPr="009463F0" w:rsidTr="00BA3F0C">
        <w:trPr>
          <w:trHeight w:val="322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8" w:name="page13"/>
            <w:bookmarkEnd w:id="8"/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24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60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59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59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основными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59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распределений;</w:t>
            </w:r>
          </w:p>
        </w:tc>
      </w:tr>
      <w:tr w:rsidR="009463F0" w:rsidRPr="009463F0" w:rsidTr="00BA3F0C">
        <w:trPr>
          <w:trHeight w:val="291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понятиями комбинаторики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1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кодировании,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уметь их применять при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двоичной записи, двоичном дереве;</w:t>
            </w:r>
          </w:p>
        </w:tc>
      </w:tr>
      <w:tr w:rsidR="009463F0" w:rsidRPr="009463F0" w:rsidTr="00BA3F0C">
        <w:trPr>
          <w:trHeight w:val="295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решении задач;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владеть основными понятиями теории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иметь представление об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графов (граф, вершина, ребро, степень</w:t>
            </w:r>
          </w:p>
        </w:tc>
      </w:tr>
      <w:tr w:rsidR="009463F0" w:rsidRPr="009463F0" w:rsidTr="00BA3F0C">
        <w:trPr>
          <w:trHeight w:val="274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основах теории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вершины, путь в графе) и уметь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вероятностей;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применять их при решении задач;</w:t>
            </w:r>
          </w:p>
        </w:tc>
      </w:tr>
      <w:tr w:rsidR="009463F0" w:rsidRPr="009463F0" w:rsidTr="00BA3F0C">
        <w:trPr>
          <w:trHeight w:val="295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иметь представление о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деревьях и</w:t>
            </w:r>
          </w:p>
        </w:tc>
      </w:tr>
      <w:tr w:rsidR="009463F0" w:rsidRPr="009463F0" w:rsidTr="00BA3F0C">
        <w:trPr>
          <w:trHeight w:val="274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дискретных и непрерывных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уметь применять при решении задач;</w:t>
            </w:r>
          </w:p>
        </w:tc>
      </w:tr>
      <w:tr w:rsidR="009463F0" w:rsidRPr="009463F0" w:rsidTr="00BA3F0C">
        <w:trPr>
          <w:trHeight w:val="288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случайных величинах и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владеть понятием связность и уметь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распределениях, о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применять компоненты связности при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независимости случайных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решении задач;</w:t>
            </w:r>
          </w:p>
        </w:tc>
      </w:tr>
      <w:tr w:rsidR="009463F0" w:rsidRPr="009463F0" w:rsidTr="00BA3F0C">
        <w:trPr>
          <w:trHeight w:val="295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величин;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уметь осуществлять пути по ребрам,</w:t>
            </w:r>
          </w:p>
        </w:tc>
      </w:tr>
      <w:tr w:rsidR="009463F0" w:rsidRPr="009463F0" w:rsidTr="00BA3F0C">
        <w:trPr>
          <w:trHeight w:val="274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иметь представление о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обходы ребер и вершин графа;</w:t>
            </w:r>
          </w:p>
        </w:tc>
      </w:tr>
      <w:tr w:rsidR="009463F0" w:rsidRPr="009463F0" w:rsidTr="00BA3F0C">
        <w:trPr>
          <w:trHeight w:val="277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математическом ожидании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об эйлеровом и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дисперсии случайных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гамильтоновом пути, иметь</w:t>
            </w:r>
          </w:p>
        </w:tc>
      </w:tr>
      <w:tr w:rsidR="009463F0" w:rsidRPr="009463F0" w:rsidTr="00BA3F0C">
        <w:trPr>
          <w:trHeight w:val="295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величин;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представление о трудности задачи</w:t>
            </w:r>
          </w:p>
        </w:tc>
      </w:tr>
      <w:tr w:rsidR="009463F0" w:rsidRPr="009463F0" w:rsidTr="00BA3F0C">
        <w:trPr>
          <w:trHeight w:val="274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иметь представление о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нахождения гамильтонова пути;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совместных распределениях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владеть понятиями конечные и счетные</w:t>
            </w:r>
          </w:p>
        </w:tc>
      </w:tr>
      <w:tr w:rsidR="009463F0" w:rsidRPr="009463F0" w:rsidTr="00BA3F0C">
        <w:trPr>
          <w:trHeight w:val="295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случайных величин;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множества и уметь их применять при</w:t>
            </w:r>
          </w:p>
        </w:tc>
      </w:tr>
      <w:tr w:rsidR="009463F0" w:rsidRPr="009463F0" w:rsidTr="00BA3F0C">
        <w:trPr>
          <w:trHeight w:val="274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понимать суть закона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решении задач;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больших чисел 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уметь применять метод</w:t>
            </w:r>
          </w:p>
        </w:tc>
      </w:tr>
      <w:tr w:rsidR="009463F0" w:rsidRPr="009463F0" w:rsidTr="00BA3F0C">
        <w:trPr>
          <w:trHeight w:val="276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выборочного метода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математической индукции;</w:t>
            </w:r>
          </w:p>
        </w:tc>
      </w:tr>
      <w:tr w:rsidR="009463F0" w:rsidRPr="009463F0" w:rsidTr="00BA3F0C">
        <w:trPr>
          <w:trHeight w:val="295"/>
        </w:trPr>
        <w:tc>
          <w:tcPr>
            <w:tcW w:w="24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измерения вероятностей;</w:t>
            </w:r>
          </w:p>
        </w:tc>
        <w:tc>
          <w:tcPr>
            <w:tcW w:w="48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уметь применять принцип Дирихле при</w:t>
            </w:r>
          </w:p>
        </w:tc>
      </w:tr>
      <w:tr w:rsidR="009463F0" w:rsidRPr="009463F0" w:rsidTr="00BA3F0C">
        <w:trPr>
          <w:trHeight w:val="274"/>
        </w:trPr>
        <w:tc>
          <w:tcPr>
            <w:tcW w:w="248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иметь представление о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решении задач</w:t>
            </w:r>
          </w:p>
        </w:tc>
      </w:tr>
      <w:tr w:rsidR="009463F0" w:rsidRPr="009463F0" w:rsidTr="00BA3F0C">
        <w:trPr>
          <w:trHeight w:val="264"/>
        </w:trPr>
        <w:tc>
          <w:tcPr>
            <w:tcW w:w="24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нормальном распределении</w:t>
            </w:r>
          </w:p>
        </w:tc>
        <w:tc>
          <w:tcPr>
            <w:tcW w:w="3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4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6643370</wp:posOffset>
                </wp:positionH>
                <wp:positionV relativeFrom="paragraph">
                  <wp:posOffset>-4632960</wp:posOffset>
                </wp:positionV>
                <wp:extent cx="0" cy="7301865"/>
                <wp:effectExtent l="7620" t="11430" r="11430" b="11430"/>
                <wp:wrapNone/>
                <wp:docPr id="36" name="Прямая соединительная линия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18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F712DA" id="Прямая соединительная линия 36" o:spid="_x0000_s1026" style="position:absolute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3.1pt,-364.8pt" to="523.1pt,21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-4632960</wp:posOffset>
                </wp:positionV>
                <wp:extent cx="0" cy="9100185"/>
                <wp:effectExtent l="5080" t="11430" r="13970" b="13335"/>
                <wp:wrapNone/>
                <wp:docPr id="35" name="Прямая соединительная линия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001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6CB430" id="Прямая соединительная линия 35" o:spid="_x0000_s1026" style="position:absolute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-364.8pt" to=".15pt,3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-4632960</wp:posOffset>
                </wp:positionV>
                <wp:extent cx="0" cy="9100185"/>
                <wp:effectExtent l="12700" t="11430" r="6350" b="13335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001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8B10ED" id="Прямая соединительная линия 34" o:spid="_x0000_s1026" style="position:absolute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5pt,-364.8pt" to="106.5pt,3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-4632960</wp:posOffset>
                </wp:positionV>
                <wp:extent cx="0" cy="9100185"/>
                <wp:effectExtent l="5080" t="11430" r="13970" b="13335"/>
                <wp:wrapNone/>
                <wp:docPr id="33" name="Прямая соединительная линия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0018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19AAB4" id="Прямая соединительная линия 33" o:spid="_x0000_s1026" style="position:absolute;z-index:-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15pt,-364.8pt" to="282.15pt,3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236" w:lineRule="auto"/>
        <w:ind w:right="502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 примерах нормально распределенных случайных величин;</w:t>
      </w:r>
    </w:p>
    <w:p w:rsidR="009463F0" w:rsidRPr="009463F0" w:rsidRDefault="009463F0" w:rsidP="009463F0">
      <w:pPr>
        <w:spacing w:after="0" w:line="3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8"/>
        </w:numPr>
        <w:tabs>
          <w:tab w:val="left" w:pos="2600"/>
        </w:tabs>
        <w:spacing w:after="0" w:line="231" w:lineRule="auto"/>
        <w:ind w:left="2600" w:right="5500" w:hanging="361"/>
        <w:jc w:val="both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иметь представление о корреляции случайных величин.</w:t>
      </w:r>
    </w:p>
    <w:p w:rsidR="009463F0" w:rsidRPr="009463F0" w:rsidRDefault="009463F0" w:rsidP="009463F0">
      <w:pPr>
        <w:spacing w:after="0" w:line="29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29"/>
        </w:numPr>
        <w:tabs>
          <w:tab w:val="left" w:pos="2449"/>
        </w:tabs>
        <w:spacing w:after="0" w:line="246" w:lineRule="auto"/>
        <w:ind w:left="2600" w:right="4980" w:hanging="361"/>
        <w:rPr>
          <w:rFonts w:ascii="Times New Roman" w:eastAsia="Times New Roman" w:hAnsi="Times New Roman" w:cs="Arial"/>
          <w:i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повседневной жизни и при изучении других предметов: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0"/>
        <w:gridCol w:w="720"/>
        <w:gridCol w:w="3160"/>
        <w:gridCol w:w="4820"/>
      </w:tblGrid>
      <w:tr w:rsidR="009463F0" w:rsidRPr="009463F0" w:rsidTr="00BA3F0C">
        <w:trPr>
          <w:trHeight w:val="293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2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вычислять или оценивать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вероятности событий в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реальной жизни;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выбирать методы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подходящего представления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17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обработки данных</w:t>
            </w:r>
          </w:p>
        </w:tc>
        <w:tc>
          <w:tcPr>
            <w:tcW w:w="4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8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5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Текстовые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9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Решать разные задачи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9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</w:t>
            </w:r>
          </w:p>
        </w:tc>
      </w:tr>
      <w:tr w:rsidR="009463F0" w:rsidRPr="009463F0" w:rsidTr="00BA3F0C">
        <w:trPr>
          <w:trHeight w:val="276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задачи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повышенной трудности;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анализировать условие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задачи, выбирать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оптимальный метод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решения задачи,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рассматривая различные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методы;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строить модель решения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7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задачи, проводить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3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-1787525</wp:posOffset>
                </wp:positionV>
                <wp:extent cx="12065" cy="12700"/>
                <wp:effectExtent l="1905" t="1270" r="0" b="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569F35" id="Прямоугольник 32" o:spid="_x0000_s1026" style="position:absolute;margin-left:522.65pt;margin-top:-140.75pt;width:.95pt;height:1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" fillcolor="black" strokecolor="white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3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10795</wp:posOffset>
                </wp:positionV>
                <wp:extent cx="6646545" cy="0"/>
                <wp:effectExtent l="12700" t="8890" r="8255" b="10160"/>
                <wp:wrapNone/>
                <wp:docPr id="31" name="Прямая соединительная линия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BA4584" id="Прямая соединительная линия 31" o:spid="_x0000_s1026" style="position:absolute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85pt" to="523.3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" strokeweight=".48pt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3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column">
                  <wp:posOffset>6643370</wp:posOffset>
                </wp:positionH>
                <wp:positionV relativeFrom="paragraph">
                  <wp:posOffset>-1778000</wp:posOffset>
                </wp:positionV>
                <wp:extent cx="0" cy="1791970"/>
                <wp:effectExtent l="7620" t="10795" r="11430" b="6985"/>
                <wp:wrapNone/>
                <wp:docPr id="30" name="Прямая соединительная лини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919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306D6C" id="Прямая соединительная линия 30" o:spid="_x0000_s1026" style="position:absolute;z-index:-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3.1pt,-140pt" to="523.1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706" w:bottom="612" w:left="740" w:header="0" w:footer="0" w:gutter="0"/>
          <w:cols w:space="0" w:equalWidth="0">
            <w:col w:w="10460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9" w:name="page14"/>
      <w:bookmarkEnd w:id="9"/>
    </w:p>
    <w:p w:rsidR="009463F0" w:rsidRPr="009463F0" w:rsidRDefault="009463F0" w:rsidP="009463F0">
      <w:pPr>
        <w:spacing w:after="0" w:line="30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0"/>
        <w:gridCol w:w="340"/>
        <w:gridCol w:w="3180"/>
        <w:gridCol w:w="340"/>
        <w:gridCol w:w="4480"/>
      </w:tblGrid>
      <w:tr w:rsidR="009463F0" w:rsidRPr="009463F0" w:rsidTr="00BA3F0C">
        <w:trPr>
          <w:trHeight w:val="276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доказательные рассуждения</w:t>
            </w:r>
          </w:p>
        </w:tc>
        <w:tc>
          <w:tcPr>
            <w:tcW w:w="34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 решении задачи;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решать задачи, требующие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перебора вариантов,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проверки условий, выбора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оптимального результата;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анализировать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интерпретировать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полученные решения в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контексте условия задачи,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выбирать решения, не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противоречащие контексту;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переводить при решении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 информацию из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одной формы записи в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другую, используя при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необходимости схемы,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таблицы, графики,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диаграммы.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55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 повседневной жизни и при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изучении других предметов: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решать практические задачи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задачи из других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предметов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5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Геометрия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3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геометрическими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3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Иметь представление об</w:t>
            </w:r>
          </w:p>
        </w:tc>
      </w:tr>
      <w:tr w:rsidR="009463F0" w:rsidRPr="009463F0" w:rsidTr="00BA3F0C">
        <w:trPr>
          <w:trHeight w:val="2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понятиями при решении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аксиоматическом методе;</w:t>
            </w:r>
          </w:p>
        </w:tc>
      </w:tr>
      <w:tr w:rsidR="009463F0" w:rsidRPr="009463F0" w:rsidTr="00BA3F0C">
        <w:trPr>
          <w:trHeight w:val="28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 и проведении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владеть понятием геометрические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математических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места точек в пространстве и уметь</w:t>
            </w:r>
          </w:p>
        </w:tc>
      </w:tr>
      <w:tr w:rsidR="009463F0" w:rsidRPr="009463F0" w:rsidTr="00BA3F0C">
        <w:trPr>
          <w:trHeight w:val="281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рассуждений;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применять их для решения задач;</w:t>
            </w:r>
          </w:p>
        </w:tc>
      </w:tr>
      <w:tr w:rsidR="009463F0" w:rsidRPr="009463F0" w:rsidTr="00BA3F0C">
        <w:trPr>
          <w:trHeight w:val="28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самостоятельно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уметь применять для решения задач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формулировать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свойства плоских и двугранных углов,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определения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трехгранного угла, теоремы косинусов и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геометрических фигур,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синусов для трехгранного угла;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выдвигать гипотезы о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владеть понятием перпендикулярное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новых свойствах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сечение призмы и уметь применять его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признаках геометрических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при решении задач;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фигур и обосновывать или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BFBFBF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двойственности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опровергать их, обобщать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4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правильных многогранников;</w:t>
            </w:r>
          </w:p>
        </w:tc>
      </w:tr>
      <w:tr w:rsidR="009463F0" w:rsidRPr="009463F0" w:rsidTr="00BA3F0C">
        <w:trPr>
          <w:trHeight w:val="28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или конкретизировать</w:t>
            </w: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BFBFBF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владеть понятиями центральное и</w:t>
            </w:r>
          </w:p>
        </w:tc>
      </w:tr>
      <w:tr w:rsidR="009463F0" w:rsidRPr="009463F0" w:rsidTr="00BA3F0C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результаты на новых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параллельное проектирование и</w:t>
            </w:r>
          </w:p>
        </w:tc>
      </w:tr>
      <w:tr w:rsidR="009463F0" w:rsidRPr="009463F0" w:rsidTr="00BA3F0C">
        <w:trPr>
          <w:trHeight w:val="6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6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классах фигур, проводить в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4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7"/>
                <w:szCs w:val="20"/>
                <w:lang w:eastAsia="ru-RU"/>
              </w:rPr>
            </w:pPr>
          </w:p>
        </w:tc>
        <w:tc>
          <w:tcPr>
            <w:tcW w:w="4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применять их при построении сечений</w:t>
            </w:r>
          </w:p>
        </w:tc>
      </w:tr>
      <w:tr w:rsidR="009463F0" w:rsidRPr="009463F0" w:rsidTr="00BA3F0C">
        <w:trPr>
          <w:trHeight w:val="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несложных случаях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4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многогранников методом проекций;</w:t>
            </w:r>
          </w:p>
        </w:tc>
      </w:tr>
      <w:tr w:rsidR="009463F0" w:rsidRPr="009463F0" w:rsidTr="00BA3F0C">
        <w:trPr>
          <w:trHeight w:val="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классификацию фигур по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4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развертке</w:t>
            </w:r>
          </w:p>
        </w:tc>
      </w:tr>
      <w:tr w:rsidR="009463F0" w:rsidRPr="009463F0" w:rsidTr="00BA3F0C">
        <w:trPr>
          <w:trHeight w:val="241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1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различным основаниям;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0"/>
                <w:szCs w:val="20"/>
                <w:lang w:eastAsia="ru-RU"/>
              </w:rPr>
            </w:pPr>
          </w:p>
        </w:tc>
        <w:tc>
          <w:tcPr>
            <w:tcW w:w="4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многогранника и кратчайшем пути на</w:t>
            </w:r>
          </w:p>
        </w:tc>
      </w:tr>
      <w:tr w:rsidR="009463F0" w:rsidRPr="009463F0" w:rsidTr="00BA3F0C">
        <w:trPr>
          <w:trHeight w:val="82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3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1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исследовать чертежи,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4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09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3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8"/>
                <w:szCs w:val="20"/>
                <w:lang w:eastAsia="ru-RU"/>
              </w:rPr>
            </w:pPr>
          </w:p>
        </w:tc>
        <w:tc>
          <w:tcPr>
            <w:tcW w:w="4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поверхности многогранника;</w:t>
            </w:r>
          </w:p>
        </w:tc>
      </w:tr>
      <w:tr w:rsidR="009463F0" w:rsidRPr="009463F0" w:rsidTr="00BA3F0C">
        <w:trPr>
          <w:trHeight w:val="6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включая комбинации фигур,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4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4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конических</w:t>
            </w:r>
          </w:p>
        </w:tc>
      </w:tr>
      <w:tr w:rsidR="009463F0" w:rsidRPr="009463F0" w:rsidTr="00BA3F0C">
        <w:trPr>
          <w:trHeight w:val="249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49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извлекать,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1"/>
                <w:szCs w:val="20"/>
                <w:lang w:eastAsia="ru-RU"/>
              </w:rPr>
            </w:pPr>
          </w:p>
        </w:tc>
        <w:tc>
          <w:tcPr>
            <w:tcW w:w="4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сечениях;</w:t>
            </w:r>
          </w:p>
        </w:tc>
      </w:tr>
      <w:tr w:rsidR="009463F0" w:rsidRPr="009463F0" w:rsidTr="00BA3F0C">
        <w:trPr>
          <w:trHeight w:val="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интерпретировать 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  <w:tc>
          <w:tcPr>
            <w:tcW w:w="4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6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9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6"/>
                <w:szCs w:val="20"/>
                <w:lang w:eastAsia="ru-RU"/>
              </w:rPr>
            </w:pPr>
          </w:p>
        </w:tc>
        <w:tc>
          <w:tcPr>
            <w:tcW w:w="4820" w:type="dxa"/>
            <w:gridSpan w:val="2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иметь представление о касающихся</w:t>
            </w:r>
          </w:p>
        </w:tc>
      </w:tr>
      <w:tr w:rsidR="009463F0" w:rsidRPr="009463F0" w:rsidTr="00BA3F0C">
        <w:trPr>
          <w:trHeight w:val="10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преобразовывать</w:t>
            </w:r>
          </w:p>
        </w:tc>
        <w:tc>
          <w:tcPr>
            <w:tcW w:w="4820" w:type="dxa"/>
            <w:gridSpan w:val="2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7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4"/>
                <w:szCs w:val="20"/>
                <w:lang w:eastAsia="ru-RU"/>
              </w:rPr>
            </w:pPr>
          </w:p>
        </w:tc>
        <w:tc>
          <w:tcPr>
            <w:tcW w:w="4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сферах и комбинации тел вращения и</w:t>
            </w:r>
          </w:p>
        </w:tc>
      </w:tr>
      <w:tr w:rsidR="009463F0" w:rsidRPr="009463F0" w:rsidTr="00BA3F0C">
        <w:trPr>
          <w:trHeight w:val="10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31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информацию,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  <w:tc>
          <w:tcPr>
            <w:tcW w:w="44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17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1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5"/>
                <w:szCs w:val="20"/>
                <w:lang w:eastAsia="ru-RU"/>
              </w:rPr>
            </w:pPr>
          </w:p>
        </w:tc>
        <w:tc>
          <w:tcPr>
            <w:tcW w:w="44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уметь применять их при решении задач;</w:t>
            </w:r>
          </w:p>
        </w:tc>
      </w:tr>
      <w:tr w:rsidR="009463F0" w:rsidRPr="009463F0" w:rsidTr="00BA3F0C">
        <w:trPr>
          <w:trHeight w:val="109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  <w:tc>
          <w:tcPr>
            <w:tcW w:w="448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9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9"/>
          <w:szCs w:val="20"/>
          <w:lang w:eastAsia="ru-RU"/>
        </w:rPr>
        <w:sectPr w:rsidR="009463F0" w:rsidRPr="009463F0">
          <w:pgSz w:w="11900" w:h="16838"/>
          <w:pgMar w:top="700" w:right="706" w:bottom="590" w:left="740" w:header="0" w:footer="0" w:gutter="0"/>
          <w:cols w:space="0" w:equalWidth="0">
            <w:col w:w="10460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10" w:name="page15"/>
      <w:bookmarkEnd w:id="10"/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211455</wp:posOffset>
                </wp:positionV>
                <wp:extent cx="6646545" cy="0"/>
                <wp:effectExtent l="12700" t="12700" r="8255" b="6350"/>
                <wp:wrapNone/>
                <wp:docPr id="29" name="Прямая соединительная линия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ED1181" id="Прямая соединительная линия 29" o:spid="_x0000_s1026" style="position:absolute;z-index:-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pt,16.65pt" to="488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208280</wp:posOffset>
                </wp:positionV>
                <wp:extent cx="0" cy="9061450"/>
                <wp:effectExtent l="5715" t="9525" r="13335" b="6350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14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186735" id="Прямая соединительная линия 28" o:spid="_x0000_s1026" style="position:absolute;z-index:-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8pt,16.4pt" to="-34.8pt,7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208280</wp:posOffset>
                </wp:positionV>
                <wp:extent cx="0" cy="9061450"/>
                <wp:effectExtent l="12700" t="9525" r="6350" b="6350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14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217B90A" id="Прямая соединительная линия 27" o:spid="_x0000_s1026" style="position:absolute;z-index:-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5pt,16.4pt" to="71.5pt,7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208280</wp:posOffset>
                </wp:positionV>
                <wp:extent cx="0" cy="9061450"/>
                <wp:effectExtent l="5080" t="9525" r="13970" b="635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14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8729E5" id="Прямая соединительная линия 26" o:spid="_x0000_s1026" style="position:absolute;z-index:-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15pt,16.4pt" to="247.15pt,7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09440" behindDoc="1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9266555</wp:posOffset>
                </wp:positionV>
                <wp:extent cx="6646545" cy="0"/>
                <wp:effectExtent l="12700" t="9525" r="8255" b="9525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61DFE3" id="Прямая соединительная линия 25" o:spid="_x0000_s1026" style="position:absolute;z-index:-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pt,729.65pt" to="488.35pt,7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" strokeweight=".48pt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column">
                  <wp:posOffset>6198870</wp:posOffset>
                </wp:positionH>
                <wp:positionV relativeFrom="paragraph">
                  <wp:posOffset>208280</wp:posOffset>
                </wp:positionV>
                <wp:extent cx="0" cy="9061450"/>
                <wp:effectExtent l="7620" t="9525" r="11430" b="6350"/>
                <wp:wrapNone/>
                <wp:docPr id="24" name="Прямая соединительная линия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14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F03A13" id="Прямая соединительная линия 24" o:spid="_x0000_s1026" style="position:absolute;z-index:-25160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1pt,16.4pt" to="488.1pt,7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846" w:bottom="672" w:left="1440" w:header="0" w:footer="0" w:gutter="0"/>
          <w:cols w:space="0" w:equalWidth="0">
            <w:col w:w="9620"/>
          </w:cols>
          <w:docGrid w:linePitch="360"/>
        </w:sectPr>
      </w:pPr>
    </w:p>
    <w:p w:rsidR="009463F0" w:rsidRPr="009463F0" w:rsidRDefault="009463F0" w:rsidP="009463F0">
      <w:pPr>
        <w:spacing w:after="0" w:line="32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представленную на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чертежах;</w:t>
      </w:r>
    </w:p>
    <w:p w:rsidR="009463F0" w:rsidRPr="009463F0" w:rsidRDefault="009463F0" w:rsidP="009463F0">
      <w:pPr>
        <w:spacing w:after="0" w:line="3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37" w:lineRule="auto"/>
        <w:ind w:left="1900" w:right="4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решать задачи геометрического содержания, в том числе в ситуациях, когда алгоритм решения не следует явно из условия, выполнять необходимые для решения задачи дополнительные построения, исследовать возможность применения теорем и формул для решения задач;</w:t>
      </w:r>
    </w:p>
    <w:p w:rsidR="009463F0" w:rsidRPr="009463F0" w:rsidRDefault="009463F0" w:rsidP="009463F0">
      <w:pPr>
        <w:spacing w:after="0" w:line="4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30" w:lineRule="auto"/>
        <w:ind w:left="1900" w:right="4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уметь формулировать и доказывать геометрические утверждения;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33" w:lineRule="auto"/>
        <w:ind w:left="1900" w:right="6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стереометрии: призма, параллелепипед, пирамида, тетраэдр;</w:t>
      </w:r>
    </w:p>
    <w:p w:rsidR="009463F0" w:rsidRPr="009463F0" w:rsidRDefault="009463F0" w:rsidP="009463F0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34" w:lineRule="auto"/>
        <w:ind w:left="1900" w:right="8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иметь представления об аксиомах стереометрии и следствиях из них и уметь применять их при решении задач;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34" w:lineRule="auto"/>
        <w:ind w:left="1900" w:right="6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уметь строить сечения многогранников с использованием различных методов, в том числе и метода следов;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34" w:lineRule="auto"/>
        <w:ind w:left="1900" w:right="4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иметь представление о скрещивающихся прямых в пространстве и уметь находить угол и расстояние между ними;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33" w:lineRule="auto"/>
        <w:ind w:left="1900" w:right="12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применять теоремы о параллельности прямых и плоскостей в пространстве при решении задач;</w:t>
      </w:r>
    </w:p>
    <w:p w:rsidR="009463F0" w:rsidRPr="009463F0" w:rsidRDefault="009463F0" w:rsidP="009463F0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44" w:lineRule="auto"/>
        <w:ind w:left="1900" w:right="800" w:hanging="36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уметь применять параллельное проектирование для изображения фигур;</w:t>
      </w:r>
    </w:p>
    <w:p w:rsidR="009463F0" w:rsidRPr="009463F0" w:rsidRDefault="009463F0" w:rsidP="009463F0">
      <w:pPr>
        <w:spacing w:after="0" w:line="28" w:lineRule="exact"/>
        <w:rPr>
          <w:rFonts w:ascii="Symbol" w:eastAsia="Symbol" w:hAnsi="Symbol" w:cs="Arial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33" w:lineRule="auto"/>
        <w:ind w:left="1900" w:right="40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уметь применять перпендикулярности прямой и плоскости при решении задач;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0"/>
        </w:numPr>
        <w:tabs>
          <w:tab w:val="left" w:pos="1900"/>
        </w:tabs>
        <w:spacing w:after="0" w:line="241" w:lineRule="auto"/>
        <w:ind w:left="1900" w:hanging="36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владеть понятиями ортогональное проектирование, наклонные</w:t>
      </w:r>
    </w:p>
    <w:p w:rsidR="009463F0" w:rsidRPr="009463F0" w:rsidRDefault="009463F0" w:rsidP="009463F0">
      <w:pPr>
        <w:spacing w:after="0" w:line="36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Symbol" w:eastAsia="Symbol" w:hAnsi="Symbol" w:cs="Arial"/>
          <w:sz w:val="23"/>
          <w:szCs w:val="20"/>
          <w:lang w:eastAsia="ru-RU"/>
        </w:rPr>
        <w:br w:type="column"/>
      </w: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27" w:lineRule="auto"/>
        <w:ind w:left="351" w:right="160" w:hanging="35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применять при решении задач формулу расстояния от точки до плоскости;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30" w:lineRule="auto"/>
        <w:ind w:left="351" w:right="20" w:hanging="351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владеть разными способами задания прямой уравнениями и уметь применять при решении задач;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color w:val="404040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30" w:lineRule="auto"/>
        <w:ind w:left="351" w:right="50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применять при решении задач и доказательстве теорем векторный метод и метод координат;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45" w:lineRule="auto"/>
        <w:ind w:left="351" w:right="320" w:hanging="35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иметь представление об аксиомах объема, применять формулы объемов прямоугольного параллелепипеда, призмы и пирамиды, тетраэдра при решении задач;</w:t>
      </w:r>
    </w:p>
    <w:p w:rsidR="009463F0" w:rsidRPr="009463F0" w:rsidRDefault="009463F0" w:rsidP="009463F0">
      <w:pPr>
        <w:spacing w:after="0" w:line="29" w:lineRule="exact"/>
        <w:rPr>
          <w:rFonts w:ascii="Symbol" w:eastAsia="Symbol" w:hAnsi="Symbol" w:cs="Arial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26" w:lineRule="auto"/>
        <w:ind w:left="351" w:right="44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применять теоремы об отношениях объемов при решении задач;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33" w:lineRule="auto"/>
        <w:ind w:left="351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применять интеграл для вычисления объемов и поверхностей тел вращения, вычисления площади сферического пояса и объема шарового слоя;</w:t>
      </w:r>
    </w:p>
    <w:p w:rsidR="009463F0" w:rsidRPr="009463F0" w:rsidRDefault="009463F0" w:rsidP="009463F0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35" w:lineRule="auto"/>
        <w:ind w:left="351" w:right="16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иметь представление о движениях в пространстве: параллельном переносе, симметрии относительно плоскости, центральной симметрии, повороте относительно прямой, винтовой симметрии, уметь применять их при решении задач;</w:t>
      </w:r>
    </w:p>
    <w:p w:rsidR="009463F0" w:rsidRPr="009463F0" w:rsidRDefault="009463F0" w:rsidP="009463F0">
      <w:pPr>
        <w:spacing w:after="0" w:line="39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27" w:lineRule="auto"/>
        <w:ind w:left="351" w:right="84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иметь представление о площади ортогональной проекции;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33" w:lineRule="auto"/>
        <w:ind w:left="351" w:right="20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иметь представление о трехгранном и многогранном угле и применять свойства плоских углов многогранного угла при решении задач;</w:t>
      </w:r>
    </w:p>
    <w:p w:rsidR="009463F0" w:rsidRPr="009463F0" w:rsidRDefault="009463F0" w:rsidP="009463F0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30" w:lineRule="auto"/>
        <w:ind w:left="351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иметь представления о преобразовании подобия, гомотетии и уметь применять их при решении задач;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411"/>
        </w:tabs>
        <w:spacing w:after="0" w:line="226" w:lineRule="auto"/>
        <w:ind w:left="351" w:right="44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уметь решать задачи на плоскости методами стереометрии;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1"/>
        </w:numPr>
        <w:tabs>
          <w:tab w:val="left" w:pos="351"/>
        </w:tabs>
        <w:spacing w:after="0" w:line="226" w:lineRule="auto"/>
        <w:ind w:left="351" w:right="40" w:hanging="35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уметь применять формулы объемов при решении задач</w:t>
      </w:r>
    </w:p>
    <w:p w:rsidR="009463F0" w:rsidRPr="009463F0" w:rsidRDefault="009463F0" w:rsidP="009463F0">
      <w:pPr>
        <w:tabs>
          <w:tab w:val="left" w:pos="351"/>
        </w:tabs>
        <w:spacing w:after="0" w:line="226" w:lineRule="auto"/>
        <w:ind w:right="40"/>
        <w:rPr>
          <w:rFonts w:ascii="Symbol" w:eastAsia="Symbol" w:hAnsi="Symbol" w:cs="Arial"/>
          <w:sz w:val="24"/>
          <w:szCs w:val="20"/>
          <w:lang w:eastAsia="ru-RU"/>
        </w:rPr>
        <w:sectPr w:rsidR="009463F0" w:rsidRPr="009463F0">
          <w:type w:val="continuous"/>
          <w:pgSz w:w="11900" w:h="16838"/>
          <w:pgMar w:top="700" w:right="846" w:bottom="672" w:left="1440" w:header="0" w:footer="0" w:gutter="0"/>
          <w:cols w:num="2" w:space="0" w:equalWidth="0">
            <w:col w:w="4780" w:space="269"/>
            <w:col w:w="4571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jc w:val="righ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11" w:name="page16"/>
      <w:bookmarkEnd w:id="11"/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211455</wp:posOffset>
                </wp:positionV>
                <wp:extent cx="6646545" cy="0"/>
                <wp:effectExtent l="12700" t="12700" r="8255" b="6350"/>
                <wp:wrapNone/>
                <wp:docPr id="23" name="Прямая соединительная линия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6E0D4C" id="Прямая соединительная линия 23" o:spid="_x0000_s1026" style="position:absolute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pt,16.65pt" to="488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208280</wp:posOffset>
                </wp:positionV>
                <wp:extent cx="0" cy="9050655"/>
                <wp:effectExtent l="5715" t="9525" r="13335" b="7620"/>
                <wp:wrapNone/>
                <wp:docPr id="22" name="Прямая соединительная линия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506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9853ED" id="Прямая соединительная линия 22" o:spid="_x0000_s1026" style="position:absolute;z-index:-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4.8pt,16.4pt" to="-34.8pt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908050</wp:posOffset>
                </wp:positionH>
                <wp:positionV relativeFrom="paragraph">
                  <wp:posOffset>208280</wp:posOffset>
                </wp:positionV>
                <wp:extent cx="0" cy="9050655"/>
                <wp:effectExtent l="12700" t="9525" r="6350" b="7620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506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201855" id="Прямая соединительная линия 21" o:spid="_x0000_s1026" style="position:absolute;z-index:-25160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5pt,16.4pt" to="71.5pt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208280</wp:posOffset>
                </wp:positionV>
                <wp:extent cx="0" cy="9050655"/>
                <wp:effectExtent l="5080" t="9525" r="13970" b="762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506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187CFE" id="Прямая соединительная линия 20" o:spid="_x0000_s1026" style="position:absolute;z-index:-25160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15pt,16.4pt" to="247.15pt,7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>
                <wp:simplePos x="0" y="0"/>
                <wp:positionH relativeFrom="column">
                  <wp:posOffset>6198870</wp:posOffset>
                </wp:positionH>
                <wp:positionV relativeFrom="paragraph">
                  <wp:posOffset>208280</wp:posOffset>
                </wp:positionV>
                <wp:extent cx="0" cy="9044940"/>
                <wp:effectExtent l="7620" t="9525" r="11430" b="13335"/>
                <wp:wrapNone/>
                <wp:docPr id="19" name="Прямая соединительная линия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4494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35D3BC" id="Прямая соединительная линия 19" o:spid="_x0000_s1026" style="position:absolute;z-index:-25160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8.1pt,16.4pt" to="488.1pt,7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32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37" w:lineRule="auto"/>
        <w:ind w:right="506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 их проекции, уметь применять теорему о трех перпендикулярах при решении задач;</w:t>
      </w:r>
    </w:p>
    <w:p w:rsidR="009463F0" w:rsidRPr="009463F0" w:rsidRDefault="009463F0" w:rsidP="009463F0">
      <w:pPr>
        <w:spacing w:after="0" w:line="3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36" w:lineRule="auto"/>
        <w:ind w:left="1900" w:right="480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расстояние между фигурами в пространстве, общий перпендикуляр двух скрещивающихся прямых и уметь применять их при решении задач;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34" w:lineRule="auto"/>
        <w:ind w:left="1900" w:right="486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понятием угол между прямой и плоскостью и уметь применять его при решении задач;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35" w:lineRule="auto"/>
        <w:ind w:left="1900" w:right="492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двугранный угол, угол между плоскостями, перпендикулярные плоскости и уметь применять их при решении задач;</w:t>
      </w:r>
    </w:p>
    <w:p w:rsidR="009463F0" w:rsidRPr="009463F0" w:rsidRDefault="009463F0" w:rsidP="009463F0">
      <w:pPr>
        <w:spacing w:after="0" w:line="39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34" w:lineRule="auto"/>
        <w:ind w:left="1900" w:right="492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призма, параллелепипед и применять свойства параллелепипеда при решении задач;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34" w:lineRule="auto"/>
        <w:ind w:left="1900" w:right="486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понятием прямоугольный параллелепипед и применять его при решении задач;</w:t>
      </w:r>
    </w:p>
    <w:p w:rsidR="009463F0" w:rsidRPr="009463F0" w:rsidRDefault="009463F0" w:rsidP="009463F0">
      <w:pPr>
        <w:spacing w:after="0" w:line="34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35" w:lineRule="auto"/>
        <w:ind w:left="1900" w:right="492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пирамида, виды пирамид, элементы правильной пирамиды и уметь применять их при решении задач;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33" w:lineRule="auto"/>
        <w:ind w:left="1900" w:right="538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иметь представление о теореме Эйлера, правильных многогранниках;</w:t>
      </w:r>
    </w:p>
    <w:p w:rsidR="009463F0" w:rsidRPr="009463F0" w:rsidRDefault="009463F0" w:rsidP="009463F0">
      <w:pPr>
        <w:spacing w:after="0" w:line="32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34" w:lineRule="auto"/>
        <w:ind w:left="1900" w:right="486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понятием площади поверхностей многогранников и уметь применять его при решении задач;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2"/>
        </w:numPr>
        <w:tabs>
          <w:tab w:val="left" w:pos="1900"/>
        </w:tabs>
        <w:spacing w:after="0" w:line="242" w:lineRule="auto"/>
        <w:ind w:left="1900" w:right="4940" w:hanging="36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владеть понятиями тела вращения (цилиндр, конус, шар и сфера), их сечения и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Symbol" w:eastAsia="Symbol" w:hAnsi="Symbol" w:cs="Arial"/>
          <w:noProof/>
          <w:sz w:val="23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>
                <wp:simplePos x="0" y="0"/>
                <wp:positionH relativeFrom="column">
                  <wp:posOffset>-444500</wp:posOffset>
                </wp:positionH>
                <wp:positionV relativeFrom="paragraph">
                  <wp:posOffset>8255</wp:posOffset>
                </wp:positionV>
                <wp:extent cx="6640195" cy="0"/>
                <wp:effectExtent l="12700" t="12700" r="5080" b="6350"/>
                <wp:wrapNone/>
                <wp:docPr id="18" name="Прямая соединительная линия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0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FBA808" id="Прямая соединительная линия 18" o:spid="_x0000_s1026" style="position:absolute;z-index:-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5pt,.65pt" to="487.8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" strokeweight=".16931mm"/>
            </w:pict>
          </mc:Fallback>
        </mc:AlternateContent>
      </w:r>
      <w:r w:rsidRPr="009463F0">
        <w:rPr>
          <w:rFonts w:ascii="Symbol" w:eastAsia="Symbol" w:hAnsi="Symbol" w:cs="Arial"/>
          <w:noProof/>
          <w:sz w:val="23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>
                <wp:simplePos x="0" y="0"/>
                <wp:positionH relativeFrom="column">
                  <wp:posOffset>6193155</wp:posOffset>
                </wp:positionH>
                <wp:positionV relativeFrom="paragraph">
                  <wp:posOffset>1905</wp:posOffset>
                </wp:positionV>
                <wp:extent cx="12065" cy="12065"/>
                <wp:effectExtent l="1905" t="0" r="0" b="635"/>
                <wp:wrapNone/>
                <wp:docPr id="17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3C7697" id="Прямоугольник 17" o:spid="_x0000_s1026" style="position:absolute;margin-left:487.65pt;margin-top:.15pt;width:.95pt;height:.95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" fillcolor="black" strokecolor="white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846" w:bottom="687" w:left="1440" w:header="0" w:footer="0" w:gutter="0"/>
          <w:cols w:space="0" w:equalWidth="0">
            <w:col w:w="9620"/>
          </w:cols>
          <w:docGrid w:linePitch="360"/>
        </w:sect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8"/>
          <w:szCs w:val="20"/>
          <w:lang w:eastAsia="ru-RU"/>
        </w:rPr>
      </w:pPr>
      <w:bookmarkStart w:id="12" w:name="page17"/>
      <w:bookmarkEnd w:id="12"/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211455</wp:posOffset>
                </wp:positionV>
                <wp:extent cx="6646545" cy="0"/>
                <wp:effectExtent l="12700" t="12700" r="8255" b="635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654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D4CBF" id="Прямая соединительная линия 16" o:spid="_x0000_s1026" style="position:absolute;z-index:-25159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5pt" to="523.3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208280</wp:posOffset>
                </wp:positionV>
                <wp:extent cx="0" cy="9067800"/>
                <wp:effectExtent l="5080" t="9525" r="13970" b="952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780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E3981C" id="Прямая соединительная линия 15" o:spid="_x0000_s1026" style="position:absolute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5pt,16.4pt" to=".15pt,7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>
                <wp:simplePos x="0" y="0"/>
                <wp:positionH relativeFrom="column">
                  <wp:posOffset>1352550</wp:posOffset>
                </wp:positionH>
                <wp:positionV relativeFrom="paragraph">
                  <wp:posOffset>208280</wp:posOffset>
                </wp:positionV>
                <wp:extent cx="0" cy="9067800"/>
                <wp:effectExtent l="12700" t="9525" r="6350" b="952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780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4CD8D7" id="Прямая соединительная линия 14" o:spid="_x0000_s1026" style="position:absolute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5pt,16.4pt" to="106.5pt,7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>
                <wp:simplePos x="0" y="0"/>
                <wp:positionH relativeFrom="column">
                  <wp:posOffset>3583305</wp:posOffset>
                </wp:positionH>
                <wp:positionV relativeFrom="paragraph">
                  <wp:posOffset>208280</wp:posOffset>
                </wp:positionV>
                <wp:extent cx="0" cy="9067800"/>
                <wp:effectExtent l="5080" t="9525" r="13970" b="9525"/>
                <wp:wrapNone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780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20E08" id="Прямая соединительная линия 13" o:spid="_x0000_s1026" style="position:absolute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15pt,16.4pt" to="282.15pt,7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sz w:val="2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>
                <wp:simplePos x="0" y="0"/>
                <wp:positionH relativeFrom="column">
                  <wp:posOffset>6643370</wp:posOffset>
                </wp:positionH>
                <wp:positionV relativeFrom="paragraph">
                  <wp:posOffset>208280</wp:posOffset>
                </wp:positionV>
                <wp:extent cx="0" cy="9061450"/>
                <wp:effectExtent l="7620" t="9525" r="11430" b="635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145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31DB3D" id="Прямая соединительная линия 12" o:spid="_x0000_s1026" style="position:absolute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3.1pt,16.4pt" to="523.1pt,7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30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уметь применять их при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решении задач;</w:t>
      </w:r>
    </w:p>
    <w:p w:rsidR="009463F0" w:rsidRPr="009463F0" w:rsidRDefault="009463F0" w:rsidP="009463F0">
      <w:pPr>
        <w:spacing w:after="0" w:line="3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3"/>
        </w:numPr>
        <w:tabs>
          <w:tab w:val="left" w:pos="2600"/>
        </w:tabs>
        <w:spacing w:after="0" w:line="234" w:lineRule="auto"/>
        <w:ind w:left="2600" w:right="510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владеть понятиями касательные прямые и плоскости и уметь применять из при решении задач;</w:t>
      </w:r>
    </w:p>
    <w:p w:rsidR="009463F0" w:rsidRPr="009463F0" w:rsidRDefault="009463F0" w:rsidP="009463F0">
      <w:pPr>
        <w:spacing w:after="0" w:line="36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3"/>
        </w:numPr>
        <w:tabs>
          <w:tab w:val="left" w:pos="2600"/>
        </w:tabs>
        <w:spacing w:after="0" w:line="244" w:lineRule="auto"/>
        <w:ind w:left="2600" w:right="5160" w:hanging="36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иметь представления о вписанных и описанных сферах и уметь применять их при решении задач;</w:t>
      </w:r>
    </w:p>
    <w:p w:rsidR="009463F0" w:rsidRPr="009463F0" w:rsidRDefault="009463F0" w:rsidP="009463F0">
      <w:pPr>
        <w:spacing w:after="0" w:line="27" w:lineRule="exact"/>
        <w:rPr>
          <w:rFonts w:ascii="Symbol" w:eastAsia="Symbol" w:hAnsi="Symbol" w:cs="Arial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3"/>
        </w:numPr>
        <w:tabs>
          <w:tab w:val="left" w:pos="2600"/>
        </w:tabs>
        <w:spacing w:after="0" w:line="244" w:lineRule="auto"/>
        <w:ind w:left="2600" w:right="5140" w:hanging="361"/>
        <w:rPr>
          <w:rFonts w:ascii="Symbol" w:eastAsia="Symbol" w:hAnsi="Symbol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владеть понятиями объем, объемы многогранников, тел вращения и применять их при решении задач;</w:t>
      </w:r>
    </w:p>
    <w:p w:rsidR="009463F0" w:rsidRPr="009463F0" w:rsidRDefault="009463F0" w:rsidP="009463F0">
      <w:pPr>
        <w:spacing w:after="0" w:line="28" w:lineRule="exact"/>
        <w:rPr>
          <w:rFonts w:ascii="Symbol" w:eastAsia="Symbol" w:hAnsi="Symbol" w:cs="Arial"/>
          <w:sz w:val="23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3"/>
        </w:numPr>
        <w:tabs>
          <w:tab w:val="left" w:pos="2600"/>
        </w:tabs>
        <w:spacing w:after="0" w:line="235" w:lineRule="auto"/>
        <w:ind w:left="2600" w:right="500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иметь представление о развертке цилиндра и конуса, площади поверхности цилиндра и конуса, уметь применять их при решении задач;</w:t>
      </w:r>
    </w:p>
    <w:p w:rsidR="009463F0" w:rsidRPr="009463F0" w:rsidRDefault="009463F0" w:rsidP="009463F0">
      <w:pPr>
        <w:spacing w:after="0" w:line="33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3"/>
        </w:numPr>
        <w:tabs>
          <w:tab w:val="left" w:pos="2600"/>
        </w:tabs>
        <w:spacing w:after="0" w:line="233" w:lineRule="auto"/>
        <w:ind w:left="2600" w:right="500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иметь представление о площади сферы и уметь применять его при решении задач;</w:t>
      </w:r>
    </w:p>
    <w:p w:rsidR="009463F0" w:rsidRPr="009463F0" w:rsidRDefault="009463F0" w:rsidP="009463F0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3"/>
        </w:numPr>
        <w:tabs>
          <w:tab w:val="left" w:pos="2600"/>
        </w:tabs>
        <w:spacing w:after="0" w:line="233" w:lineRule="auto"/>
        <w:ind w:left="2600" w:right="544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уметь решать задачи на комбинации многогранников и тел вращения;</w:t>
      </w:r>
    </w:p>
    <w:p w:rsidR="009463F0" w:rsidRPr="009463F0" w:rsidRDefault="009463F0" w:rsidP="009463F0">
      <w:pPr>
        <w:spacing w:after="0" w:line="31" w:lineRule="exact"/>
        <w:rPr>
          <w:rFonts w:ascii="Symbol" w:eastAsia="Symbol" w:hAnsi="Symbol" w:cs="Arial"/>
          <w:sz w:val="24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3"/>
        </w:numPr>
        <w:tabs>
          <w:tab w:val="left" w:pos="2600"/>
        </w:tabs>
        <w:spacing w:after="0" w:line="233" w:lineRule="auto"/>
        <w:ind w:left="2600" w:right="5200" w:hanging="361"/>
        <w:rPr>
          <w:rFonts w:ascii="Symbol" w:eastAsia="Symbol" w:hAnsi="Symbol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иметь представление о подобии в пространстве и уметь решать задачи на отношение объемов и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площадей поверхностей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подобных фигур.</w:t>
      </w:r>
    </w:p>
    <w:p w:rsidR="009463F0" w:rsidRPr="009463F0" w:rsidRDefault="009463F0" w:rsidP="009463F0">
      <w:pPr>
        <w:spacing w:after="0" w:line="1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4"/>
        </w:numPr>
        <w:tabs>
          <w:tab w:val="left" w:pos="2449"/>
        </w:tabs>
        <w:spacing w:after="0" w:line="246" w:lineRule="auto"/>
        <w:ind w:left="2600" w:right="4980" w:hanging="361"/>
        <w:rPr>
          <w:rFonts w:ascii="Times New Roman" w:eastAsia="Times New Roman" w:hAnsi="Times New Roman" w:cs="Arial"/>
          <w:i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повседневной жизни и при изучении других предметов: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0"/>
        <w:gridCol w:w="540"/>
        <w:gridCol w:w="3140"/>
        <w:gridCol w:w="4840"/>
      </w:tblGrid>
      <w:tr w:rsidR="009463F0" w:rsidRPr="009463F0" w:rsidTr="00BA3F0C">
        <w:trPr>
          <w:trHeight w:val="293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92" w:lineRule="exact"/>
              <w:rPr>
                <w:rFonts w:ascii="Symbol" w:eastAsia="Symbol" w:hAnsi="Symbol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составлять с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использованием свойств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геометрических фигур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математические модели для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решения задач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7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практического характера и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 из смежных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дисциплин, исследовать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полученные модели и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19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интерпретировать результат</w:t>
            </w:r>
          </w:p>
        </w:tc>
        <w:tc>
          <w:tcPr>
            <w:tcW w:w="4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0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7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Векторы и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0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Владеть понятиями векторы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0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II;</w:t>
            </w:r>
          </w:p>
        </w:tc>
      </w:tr>
      <w:tr w:rsidR="009463F0" w:rsidRPr="009463F0" w:rsidTr="00BA3F0C">
        <w:trPr>
          <w:trHeight w:val="276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координаты в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 их координаты;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6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находить объем параллелепипеда и</w:t>
            </w:r>
          </w:p>
        </w:tc>
      </w:tr>
      <w:tr w:rsidR="009463F0" w:rsidRPr="009463F0" w:rsidTr="00BA3F0C">
        <w:trPr>
          <w:trHeight w:val="295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пространстве</w:t>
            </w: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уметь выполнять операции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тетраэдра, заданных координатами</w:t>
            </w:r>
          </w:p>
        </w:tc>
      </w:tr>
      <w:tr w:rsidR="009463F0" w:rsidRPr="009463F0" w:rsidTr="00BA3F0C">
        <w:trPr>
          <w:trHeight w:val="274"/>
        </w:trPr>
        <w:tc>
          <w:tcPr>
            <w:tcW w:w="19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над векторами;</w:t>
            </w:r>
          </w:p>
        </w:tc>
        <w:tc>
          <w:tcPr>
            <w:tcW w:w="4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своих вершин;</w:t>
            </w: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377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8890</wp:posOffset>
                </wp:positionV>
                <wp:extent cx="6640195" cy="0"/>
                <wp:effectExtent l="12700" t="11430" r="5080" b="762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4019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CC8512" id="Прямая соединительная линия 11" o:spid="_x0000_s1026" style="position:absolute;z-index:-25159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7pt" to="522.8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i/>
          <w:noProof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>
                <wp:simplePos x="0" y="0"/>
                <wp:positionH relativeFrom="column">
                  <wp:posOffset>6637655</wp:posOffset>
                </wp:positionH>
                <wp:positionV relativeFrom="paragraph">
                  <wp:posOffset>3175</wp:posOffset>
                </wp:positionV>
                <wp:extent cx="12065" cy="12065"/>
                <wp:effectExtent l="1905" t="0" r="0" b="127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40B955" id="Прямоугольник 10" o:spid="_x0000_s1026" style="position:absolute;margin-left:522.65pt;margin-top:.25pt;width:.95pt;height:.9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" fillcolor="black" strokecolor="white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706" w:bottom="663" w:left="740" w:header="0" w:footer="0" w:gutter="0"/>
          <w:cols w:space="0" w:equalWidth="0">
            <w:col w:w="104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0"/>
        <w:gridCol w:w="340"/>
        <w:gridCol w:w="3180"/>
        <w:gridCol w:w="4820"/>
      </w:tblGrid>
      <w:tr w:rsidR="009463F0" w:rsidRPr="009463F0" w:rsidTr="00BA3F0C">
        <w:trPr>
          <w:trHeight w:val="322"/>
        </w:trPr>
        <w:tc>
          <w:tcPr>
            <w:tcW w:w="21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13" w:name="page18"/>
            <w:bookmarkEnd w:id="13"/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21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9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9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использовать скалярное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9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задавать прямую в пространстве;</w:t>
            </w:r>
          </w:p>
        </w:tc>
      </w:tr>
      <w:tr w:rsidR="009463F0" w:rsidRPr="009463F0" w:rsidTr="00BA3F0C">
        <w:trPr>
          <w:trHeight w:val="28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2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произведение векторов при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5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находить расстояние от точки до</w:t>
            </w:r>
          </w:p>
        </w:tc>
      </w:tr>
      <w:tr w:rsidR="009463F0" w:rsidRPr="009463F0" w:rsidTr="00BA3F0C">
        <w:trPr>
          <w:trHeight w:val="281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решении задач;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плоскости в системе координат;</w:t>
            </w:r>
          </w:p>
        </w:tc>
      </w:tr>
      <w:tr w:rsidR="009463F0" w:rsidRPr="009463F0" w:rsidTr="00BA3F0C">
        <w:trPr>
          <w:trHeight w:val="28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применять уравнение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находить расстояние между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плоскости, формулу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скрещивающимися прямыми, заданными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расстояния между точками,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в системе координат</w:t>
            </w:r>
          </w:p>
        </w:tc>
      </w:tr>
      <w:tr w:rsidR="009463F0" w:rsidRPr="009463F0" w:rsidTr="00BA3F0C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уравнение сферы при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решении задач;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520" w:type="dxa"/>
            <w:gridSpan w:val="2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 применять векторы и метод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координат в пространстве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 решении задач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История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2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Иметь представление о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Достижение результатов раздела II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математики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вкладе выдающихся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математиков в развитие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науки;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понимать роль математики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9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 развитии России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7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Методы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0" w:lineRule="exac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Использовать основные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0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Достижение результатов раздела II;</w:t>
            </w:r>
          </w:p>
        </w:tc>
      </w:tr>
      <w:tr w:rsidR="009463F0" w:rsidRPr="009463F0" w:rsidTr="00BA3F0C">
        <w:trPr>
          <w:trHeight w:val="28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i/>
                <w:sz w:val="24"/>
                <w:szCs w:val="20"/>
                <w:lang w:eastAsia="ru-RU"/>
              </w:rPr>
              <w:t>математики</w:t>
            </w: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методы доказательства,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88" w:lineRule="exac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sz w:val="24"/>
                <w:szCs w:val="20"/>
                <w:lang w:eastAsia="ru-RU"/>
              </w:rPr>
              <w:t></w:t>
            </w: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 xml:space="preserve">  применять математические знания к</w:t>
            </w: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проводить доказательство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исследованию окружающего мира</w:t>
            </w:r>
          </w:p>
        </w:tc>
      </w:tr>
      <w:tr w:rsidR="009463F0" w:rsidRPr="009463F0" w:rsidTr="00BA3F0C">
        <w:trPr>
          <w:trHeight w:val="281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выполнять опровержение;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(моделирование физических процессов,</w:t>
            </w:r>
          </w:p>
        </w:tc>
      </w:tr>
      <w:tr w:rsidR="009463F0" w:rsidRPr="009463F0" w:rsidTr="00BA3F0C">
        <w:trPr>
          <w:trHeight w:val="27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vMerge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применять основные методы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i/>
                <w:sz w:val="24"/>
                <w:szCs w:val="20"/>
                <w:lang w:eastAsia="ru-RU"/>
              </w:rPr>
              <w:t>задачи экономики)</w:t>
            </w: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решения математических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 основе математических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закономерностей в природе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характеризовать красоту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совершенство окружающего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мира и произведений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искусства;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применять простейшие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программные средства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электронно-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коммуникационные системы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 решении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математических задач;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</w:pPr>
            <w:r w:rsidRPr="009463F0">
              <w:rPr>
                <w:rFonts w:ascii="Symbol" w:eastAsia="Symbol" w:hAnsi="Symbol" w:cs="Arial"/>
                <w:color w:val="404040"/>
                <w:sz w:val="24"/>
                <w:szCs w:val="20"/>
                <w:lang w:eastAsia="ru-RU"/>
              </w:rPr>
              <w:t></w:t>
            </w: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пользоваться прикладными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3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программами и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программами символьных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вычислений для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исследования</w:t>
            </w:r>
          </w:p>
        </w:tc>
        <w:tc>
          <w:tcPr>
            <w:tcW w:w="4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2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3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математических объектов</w:t>
            </w:r>
          </w:p>
        </w:tc>
        <w:tc>
          <w:tcPr>
            <w:tcW w:w="4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706" w:bottom="1440" w:left="740" w:header="0" w:footer="0" w:gutter="0"/>
          <w:cols w:space="0" w:equalWidth="0">
            <w:col w:w="10460"/>
          </w:cols>
          <w:docGrid w:linePitch="360"/>
        </w:sectPr>
      </w:pPr>
    </w:p>
    <w:p w:rsidR="009463F0" w:rsidRPr="009463F0" w:rsidRDefault="009463F0" w:rsidP="009463F0">
      <w:pPr>
        <w:spacing w:after="0" w:line="326" w:lineRule="exact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4" w:name="page19"/>
      <w:bookmarkEnd w:id="14"/>
    </w:p>
    <w:p w:rsidR="009463F0" w:rsidRPr="001D74F8" w:rsidRDefault="009463F0" w:rsidP="009463F0">
      <w:pPr>
        <w:pStyle w:val="a6"/>
        <w:shd w:val="clear" w:color="auto" w:fill="FFFFFF"/>
        <w:spacing w:after="0" w:line="240" w:lineRule="auto"/>
        <w:ind w:left="2629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 xml:space="preserve">2. </w:t>
      </w:r>
      <w:r w:rsidRPr="001D74F8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Содержание учебного предмета «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Математика</w:t>
      </w:r>
      <w:r w:rsidRPr="001D74F8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»</w:t>
      </w:r>
    </w:p>
    <w:p w:rsidR="009463F0" w:rsidRPr="001D74F8" w:rsidRDefault="009463F0" w:rsidP="009463F0">
      <w:pPr>
        <w:shd w:val="clear" w:color="auto" w:fill="FFFFFF"/>
        <w:spacing w:after="0" w:line="240" w:lineRule="auto"/>
        <w:ind w:left="720"/>
        <w:contextualSpacing/>
        <w:jc w:val="center"/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</w:pPr>
      <w:r w:rsidRPr="001D74F8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на уровне </w:t>
      </w:r>
      <w:r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>среднего</w:t>
      </w:r>
      <w:r w:rsidRPr="001D74F8">
        <w:rPr>
          <w:rFonts w:ascii="Times New Roman" w:eastAsia="Calibri" w:hAnsi="Times New Roman" w:cs="Times New Roman"/>
          <w:b/>
          <w:spacing w:val="-6"/>
          <w:sz w:val="24"/>
          <w:szCs w:val="24"/>
          <w:lang w:eastAsia="ru-RU"/>
        </w:rPr>
        <w:t xml:space="preserve"> общего образования</w:t>
      </w:r>
    </w:p>
    <w:p w:rsidR="009463F0" w:rsidRDefault="009463F0" w:rsidP="009463F0">
      <w:pPr>
        <w:spacing w:after="0" w:line="0" w:lineRule="atLeast"/>
        <w:jc w:val="center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Алгебра и начала анализа</w:t>
      </w:r>
    </w:p>
    <w:p w:rsidR="009463F0" w:rsidRPr="009463F0" w:rsidRDefault="009463F0" w:rsidP="009463F0">
      <w:pPr>
        <w:spacing w:after="0" w:line="4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Повторение. Решение задач с использованием свойств чисел и систем счисления, делимости, долей и частей, процентов, модулей чисел. Решение задач с использованием свойств степеней и корней, многочленов, преобразований многочленов и дробно-рациональных выражений. Решение задач с использованием градусной меры угла. Модуль числа и его свойства. Решение задач на движение и совместную работу, смеси и сплавы с помощью линейных, квадратных и дробно-рациональных уравнений и их систем. Решение задач с помощью числовых неравенств и систем неравенств с одной переменной, с применением изображения числовых промежутков. Решение задач с использованием числовых функций и их графиков. Использование свойств и графиков линейных и квадратичных функций, обратной пропорциональности и функции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sz w:val="24"/>
          <w:szCs w:val="20"/>
          <w:lang w:eastAsia="ru-RU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38100</wp:posOffset>
            </wp:positionV>
            <wp:extent cx="195580" cy="189865"/>
            <wp:effectExtent l="0" t="0" r="0" b="635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" cy="189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63F0" w:rsidRPr="009463F0" w:rsidRDefault="009463F0" w:rsidP="009463F0">
      <w:pPr>
        <w:spacing w:after="0" w:line="4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 xml:space="preserve">y </w:t>
      </w:r>
      <w:r w:rsidRPr="009463F0">
        <w:rPr>
          <w:rFonts w:ascii="Symbol" w:eastAsia="Symbol" w:hAnsi="Symbol" w:cs="Arial"/>
          <w:sz w:val="27"/>
          <w:szCs w:val="20"/>
          <w:lang w:eastAsia="ru-RU"/>
        </w:rPr>
        <w:t></w:t>
      </w:r>
      <w:r w:rsidRPr="009463F0">
        <w:rPr>
          <w:rFonts w:ascii="Symbol" w:eastAsia="Symbol" w:hAnsi="Symbol" w:cs="Arial"/>
          <w:sz w:val="27"/>
          <w:szCs w:val="20"/>
          <w:lang w:eastAsia="ru-RU"/>
        </w:rPr>
        <w:t></w:t>
      </w:r>
      <w:r w:rsidRPr="009463F0">
        <w:rPr>
          <w:rFonts w:ascii="Symbol" w:eastAsia="Symbol" w:hAnsi="Symbol" w:cs="Arial"/>
          <w:noProof/>
          <w:sz w:val="27"/>
          <w:szCs w:val="20"/>
          <w:lang w:eastAsia="ru-RU"/>
        </w:rPr>
        <w:drawing>
          <wp:inline distT="0" distB="0" distL="0" distR="0">
            <wp:extent cx="59690" cy="71120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" cy="7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3F0">
        <w:rPr>
          <w:rFonts w:ascii="Symbol" w:eastAsia="Symbol" w:hAnsi="Symbol" w:cs="Arial"/>
          <w:noProof/>
          <w:sz w:val="27"/>
          <w:szCs w:val="20"/>
          <w:lang w:eastAsia="ru-RU"/>
        </w:rPr>
        <w:drawing>
          <wp:inline distT="0" distB="0" distL="0" distR="0">
            <wp:extent cx="47625" cy="17843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 xml:space="preserve">x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Графическое решение уравнений и неравенств.</w:t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Использование операций над</w:t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множествами и высказываниями. Использование неравенств и систем неравенств с одной переменной, числовых промежутков, их объединений и пересечений. Применение при решении задач свойств арифметической и геометрической прогрессии, суммирования бесконечной сходящейся геометрической прогрессии.</w:t>
      </w:r>
    </w:p>
    <w:p w:rsidR="009463F0" w:rsidRPr="009463F0" w:rsidRDefault="009463F0" w:rsidP="009463F0">
      <w:pPr>
        <w:spacing w:after="0" w:line="2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Множества (числовые, геометрических фигур). Характеристическое свойство, элемент множества, пустое, конечное, бесконечное множество. Способы задания множеств Подмножество. Отношения принадлежности, включения, равенства. Операции над множествами. Круги Эйлера. Конечные и бесконечные, счетные и несчетные множества.</w:t>
      </w:r>
    </w:p>
    <w:p w:rsidR="009463F0" w:rsidRPr="009463F0" w:rsidRDefault="009463F0" w:rsidP="009463F0">
      <w:pPr>
        <w:spacing w:after="0" w:line="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Истинные и ложные высказывания, операции над высказываниями.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Алгебра высказываний.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Связь высказываний с множествами. Кванторы существования и всеобщности.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7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Законы логики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Основные логические правила.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Решение логических задач с использованием кругов Эйлера,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основных логических правил.</w:t>
      </w:r>
    </w:p>
    <w:p w:rsidR="009463F0" w:rsidRPr="009463F0" w:rsidRDefault="009463F0" w:rsidP="009463F0">
      <w:pPr>
        <w:spacing w:after="0" w:line="2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Умозаключения. Обоснования и доказательство в математике. Теоремы. Виды математических утверждений.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Виды доказательств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Математическая индукция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Утверждения: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обратное данному, противоположное, обратное противоположному данному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Признак и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свойство, необходимые и достаточные условия.</w:t>
      </w:r>
    </w:p>
    <w:p w:rsidR="009463F0" w:rsidRPr="009463F0" w:rsidRDefault="009463F0" w:rsidP="009463F0">
      <w:pPr>
        <w:spacing w:after="0" w:line="2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0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Основная теорема арифметики. Остатки и сравнения. Алгоритм Евклида. Китайская теорема об остатках. Малая теорема Ферма. q-ичные системы счисления. Функция Эйлера, число и сумма делителей натурального числа.</w:t>
      </w:r>
    </w:p>
    <w:p w:rsidR="009463F0" w:rsidRPr="009463F0" w:rsidRDefault="009463F0" w:rsidP="009463F0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Радианная мера угла, тригонометрическая окружность. Тригонометрические функции чисел и углов. Формулы приведения, сложения тригонометрических функций, формулы двойного</w:t>
      </w:r>
    </w:p>
    <w:p w:rsidR="009463F0" w:rsidRPr="009463F0" w:rsidRDefault="009463F0" w:rsidP="009463F0">
      <w:pPr>
        <w:spacing w:after="0" w:line="2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5"/>
        </w:numPr>
        <w:tabs>
          <w:tab w:val="left" w:pos="221"/>
        </w:tabs>
        <w:spacing w:after="0" w:line="264" w:lineRule="auto"/>
        <w:ind w:left="8" w:right="20" w:hanging="8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половинного аргумента. Преобразование суммы, разности в произведение тригонометрических функций, и наоборот.</w:t>
      </w:r>
    </w:p>
    <w:p w:rsidR="009463F0" w:rsidRPr="009463F0" w:rsidRDefault="009463F0" w:rsidP="009463F0">
      <w:pPr>
        <w:spacing w:after="0" w:line="27" w:lineRule="exact"/>
        <w:rPr>
          <w:rFonts w:ascii="Times New Roman" w:eastAsia="Times New Roman" w:hAnsi="Times New Roman" w:cs="Arial"/>
          <w:sz w:val="24"/>
          <w:szCs w:val="20"/>
          <w:lang w:eastAsia="ru-RU"/>
        </w:rPr>
      </w:pPr>
    </w:p>
    <w:p w:rsidR="009463F0" w:rsidRPr="009463F0" w:rsidRDefault="009463F0" w:rsidP="009463F0">
      <w:pPr>
        <w:spacing w:after="0" w:line="25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Нули функции, промежутки знакопостоянства, монотонность. Наибольшее и наименьшее значение функции. Периодические функции и наименьший период. Четные и нечетные функции.</w:t>
      </w:r>
    </w:p>
    <w:p w:rsidR="009463F0" w:rsidRPr="009463F0" w:rsidRDefault="009463F0" w:rsidP="009463F0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Функции «дробная часть числа» </w:t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y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Symbol" w:eastAsia="Symbol" w:hAnsi="Symbol" w:cs="Arial"/>
          <w:sz w:val="27"/>
          <w:szCs w:val="20"/>
          <w:lang w:eastAsia="ru-RU"/>
        </w:rPr>
        <w:t>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Symbol" w:eastAsia="Symbol" w:hAnsi="Symbol" w:cs="Arial"/>
          <w:sz w:val="35"/>
          <w:szCs w:val="20"/>
          <w:lang w:eastAsia="ru-RU"/>
        </w:rPr>
        <w:t></w:t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x</w:t>
      </w:r>
      <w:r w:rsidRPr="009463F0">
        <w:rPr>
          <w:rFonts w:ascii="Symbol" w:eastAsia="Symbol" w:hAnsi="Symbol" w:cs="Arial"/>
          <w:sz w:val="35"/>
          <w:szCs w:val="20"/>
          <w:lang w:eastAsia="ru-RU"/>
        </w:rPr>
        <w:t>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и «целая часть числа» </w:t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y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Symbol" w:eastAsia="Symbol" w:hAnsi="Symbol" w:cs="Arial"/>
          <w:sz w:val="27"/>
          <w:szCs w:val="20"/>
          <w:lang w:eastAsia="ru-RU"/>
        </w:rPr>
        <w:t>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Symbol" w:eastAsia="Symbol" w:hAnsi="Symbol" w:cs="Arial"/>
          <w:sz w:val="36"/>
          <w:szCs w:val="20"/>
          <w:lang w:eastAsia="ru-RU"/>
        </w:rPr>
        <w:t></w:t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x</w:t>
      </w:r>
      <w:r w:rsidRPr="009463F0">
        <w:rPr>
          <w:rFonts w:ascii="Symbol" w:eastAsia="Symbol" w:hAnsi="Symbol" w:cs="Arial"/>
          <w:sz w:val="36"/>
          <w:szCs w:val="20"/>
          <w:lang w:eastAsia="ru-RU"/>
        </w:rPr>
        <w:t>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</w:p>
    <w:p w:rsidR="009463F0" w:rsidRPr="009463F0" w:rsidRDefault="009463F0" w:rsidP="009463F0">
      <w:pPr>
        <w:spacing w:after="0" w:line="8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Тригонометрические функции числового аргумента 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y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Symbol" w:eastAsia="Symbol" w:hAnsi="Symbol" w:cs="Arial"/>
          <w:sz w:val="24"/>
          <w:szCs w:val="20"/>
          <w:lang w:eastAsia="ru-RU"/>
        </w:rPr>
        <w:t>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cos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x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, 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y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Symbol" w:eastAsia="Symbol" w:hAnsi="Symbol" w:cs="Arial"/>
          <w:sz w:val="24"/>
          <w:szCs w:val="20"/>
          <w:lang w:eastAsia="ru-RU"/>
        </w:rPr>
        <w:t>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sin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x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,  </w:t>
      </w: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y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Symbol" w:eastAsia="Symbol" w:hAnsi="Symbol" w:cs="Arial"/>
          <w:sz w:val="23"/>
          <w:szCs w:val="20"/>
          <w:lang w:eastAsia="ru-RU"/>
        </w:rPr>
        <w:t>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tg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x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,  </w:t>
      </w: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y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Symbol" w:eastAsia="Symbol" w:hAnsi="Symbol" w:cs="Arial"/>
          <w:sz w:val="23"/>
          <w:szCs w:val="20"/>
          <w:lang w:eastAsia="ru-RU"/>
        </w:rPr>
        <w:t>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ctg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x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.</w:t>
      </w:r>
    </w:p>
    <w:p w:rsidR="009463F0" w:rsidRPr="009463F0" w:rsidRDefault="009463F0" w:rsidP="009463F0">
      <w:pPr>
        <w:spacing w:after="0" w:line="9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Свойства и графики тригонометрических функций.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Обратные тригонометрические функции, их главные значения, свойства и графики. Тригонометрические уравнения. Однородные тригонометрические уравнения. Решение</w:t>
      </w:r>
    </w:p>
    <w:p w:rsidR="009463F0" w:rsidRPr="009463F0" w:rsidRDefault="009463F0" w:rsidP="009463F0">
      <w:pPr>
        <w:spacing w:after="0" w:line="264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600" w:left="852" w:header="0" w:footer="0" w:gutter="0"/>
          <w:cols w:space="0" w:equalWidth="0">
            <w:col w:w="10208"/>
          </w:cols>
          <w:docGrid w:linePitch="360"/>
        </w:sectPr>
      </w:pPr>
    </w:p>
    <w:p w:rsidR="009463F0" w:rsidRPr="009463F0" w:rsidRDefault="009463F0" w:rsidP="009463F0">
      <w:pPr>
        <w:spacing w:after="0" w:line="33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5" w:name="page20"/>
      <w:bookmarkEnd w:id="15"/>
    </w:p>
    <w:p w:rsidR="009463F0" w:rsidRPr="009463F0" w:rsidRDefault="009463F0" w:rsidP="009463F0">
      <w:pPr>
        <w:spacing w:after="0" w:line="267" w:lineRule="auto"/>
        <w:ind w:right="20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простейших тригонометрических неравенств. Простейшие системы тригонометрических уравнений.</w:t>
      </w:r>
    </w:p>
    <w:p w:rsidR="009463F0" w:rsidRPr="009463F0" w:rsidRDefault="009463F0" w:rsidP="009463F0">
      <w:pPr>
        <w:spacing w:after="0" w:line="22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Степень с действительным показателем, свойства степени. Простейшие показательные уравнения и неравенства. Показательная функция и ее свойства и график. Число </w:t>
      </w:r>
      <w:r w:rsidRPr="009463F0">
        <w:rPr>
          <w:rFonts w:ascii="Times New Roman" w:eastAsia="Times New Roman" w:hAnsi="Times New Roman" w:cs="Arial"/>
          <w:i/>
          <w:sz w:val="27"/>
          <w:szCs w:val="20"/>
          <w:lang w:eastAsia="ru-RU"/>
        </w:rPr>
        <w:t>e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и функция</w:t>
      </w:r>
    </w:p>
    <w:p w:rsidR="009463F0" w:rsidRPr="009463F0" w:rsidRDefault="009463F0" w:rsidP="009463F0">
      <w:pPr>
        <w:spacing w:after="0" w:line="6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numPr>
          <w:ilvl w:val="0"/>
          <w:numId w:val="36"/>
        </w:numPr>
        <w:tabs>
          <w:tab w:val="left" w:pos="220"/>
        </w:tabs>
        <w:spacing w:after="0" w:line="0" w:lineRule="atLeast"/>
        <w:ind w:left="220" w:hanging="169"/>
        <w:rPr>
          <w:rFonts w:ascii="Times New Roman" w:eastAsia="Times New Roman" w:hAnsi="Times New Roman" w:cs="Arial"/>
          <w:i/>
          <w:szCs w:val="20"/>
          <w:lang w:eastAsia="ru-RU"/>
        </w:rPr>
      </w:pPr>
      <w:r w:rsidRPr="009463F0">
        <w:rPr>
          <w:rFonts w:ascii="Symbol" w:eastAsia="Symbol" w:hAnsi="Symbol" w:cs="Arial"/>
          <w:szCs w:val="20"/>
          <w:lang w:eastAsia="ru-RU"/>
        </w:rPr>
        <w:t></w:t>
      </w:r>
      <w:r w:rsidRPr="009463F0">
        <w:rPr>
          <w:rFonts w:ascii="Times New Roman" w:eastAsia="Times New Roman" w:hAnsi="Times New Roman" w:cs="Arial"/>
          <w:i/>
          <w:szCs w:val="20"/>
          <w:lang w:eastAsia="ru-RU"/>
        </w:rPr>
        <w:t xml:space="preserve"> e</w:t>
      </w:r>
      <w:r w:rsidRPr="009463F0">
        <w:rPr>
          <w:rFonts w:ascii="Times New Roman" w:eastAsia="Times New Roman" w:hAnsi="Times New Roman" w:cs="Arial"/>
          <w:i/>
          <w:sz w:val="25"/>
          <w:szCs w:val="20"/>
          <w:vertAlign w:val="superscript"/>
          <w:lang w:eastAsia="ru-RU"/>
        </w:rPr>
        <w:t>x</w:t>
      </w:r>
      <w:r w:rsidRPr="009463F0">
        <w:rPr>
          <w:rFonts w:ascii="Times New Roman" w:eastAsia="Times New Roman" w:hAnsi="Times New Roman" w:cs="Arial"/>
          <w:i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</w:p>
    <w:p w:rsidR="009463F0" w:rsidRPr="009463F0" w:rsidRDefault="009463F0" w:rsidP="009463F0">
      <w:pPr>
        <w:spacing w:after="0" w:line="7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0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Логарифм, свойства логарифма. Десятичный и натуральный логарифм. Преобразование логарифмических выражений. Логарифмические уравнения и неравенства. Логарифмическая функция и ее свойства и график.</w:t>
      </w:r>
    </w:p>
    <w:p w:rsidR="009463F0" w:rsidRPr="009463F0" w:rsidRDefault="009463F0" w:rsidP="009463F0">
      <w:pPr>
        <w:spacing w:after="0" w:line="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Степенная функция и ее свойства и график. Иррациональные уравнения.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0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Первичные представления о множестве комплексных чисел.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Действия с комплексными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числами. Комплексно сопряженные числа. Модуль и аргумент числа. Тригонометрическая форма комплексного числа. Решение уравнений в комплексных числах.</w:t>
      </w:r>
    </w:p>
    <w:p w:rsidR="009463F0" w:rsidRPr="009463F0" w:rsidRDefault="009463F0" w:rsidP="009463F0">
      <w:pPr>
        <w:spacing w:after="0" w:line="2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Метод интервалов для решения неравенств. Преобразования графиков функций: сдвиг, умножение на число, отражение относительно координатных осей. Графические методы решения уравнений и неравенств. Решение уравнений и неравенств, содержащих переменную под знаком модуля.</w:t>
      </w:r>
    </w:p>
    <w:p w:rsidR="009463F0" w:rsidRPr="009463F0" w:rsidRDefault="009463F0" w:rsidP="009463F0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Системы показательных, логарифмических и иррациональных уравнений. Системы показательных, логарифмических и иррациональных неравенств.</w:t>
      </w:r>
    </w:p>
    <w:p w:rsidR="009463F0" w:rsidRPr="009463F0" w:rsidRDefault="009463F0" w:rsidP="009463F0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Взаимно обратные функции. Графики взаимно обратных функций.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Уравнения, системы уравнений с параметром.</w:t>
      </w:r>
    </w:p>
    <w:p w:rsidR="009463F0" w:rsidRPr="009463F0" w:rsidRDefault="009463F0" w:rsidP="009463F0">
      <w:pPr>
        <w:spacing w:after="0" w:line="5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righ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Формула  Бинома  Ньютона.  Решение  уравнений  степени  выше  2  специальных  видов. Теорема  Виета,  теорема  Безу.  Приводимые  и  неприводимые  многочлены.  Основная  теорема алгебры. Симметрические многочлены. Целочисленные и целозначные многочлены. Диофантовы уравнения.</w:t>
      </w:r>
    </w:p>
    <w:p w:rsidR="009463F0" w:rsidRPr="009463F0" w:rsidRDefault="009463F0" w:rsidP="009463F0">
      <w:pPr>
        <w:spacing w:after="0" w:line="271" w:lineRule="auto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Цепные дроби. Теорема Ферма о сумме квадратов.</w:t>
      </w:r>
    </w:p>
    <w:p w:rsidR="009463F0" w:rsidRPr="009463F0" w:rsidRDefault="009463F0" w:rsidP="009463F0">
      <w:pPr>
        <w:spacing w:after="0" w:line="1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Суммы и ряды, методы суммирования и признаки сходимости.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Теоремы о приближении действительных чисел рациональными.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Множества на координатной плоскости.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Неравенство Коши–Буняковского, неравенство Йенсена, неравенства о средних.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tabs>
          <w:tab w:val="left" w:pos="1760"/>
          <w:tab w:val="left" w:pos="2780"/>
          <w:tab w:val="left" w:pos="3880"/>
          <w:tab w:val="left" w:pos="4200"/>
          <w:tab w:val="left" w:pos="5040"/>
          <w:tab w:val="left" w:pos="6180"/>
          <w:tab w:val="left" w:pos="7180"/>
          <w:tab w:val="left" w:pos="8260"/>
          <w:tab w:val="left" w:pos="8560"/>
        </w:tabs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Понятие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предела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функции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в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точке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.</w:t>
      </w:r>
      <w:r w:rsidRPr="009463F0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Понятие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предела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функции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в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бесконечности.</w:t>
      </w:r>
    </w:p>
    <w:p w:rsidR="009463F0" w:rsidRPr="009463F0" w:rsidRDefault="009463F0" w:rsidP="009463F0">
      <w:pPr>
        <w:spacing w:after="0" w:line="4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tabs>
          <w:tab w:val="left" w:pos="1500"/>
          <w:tab w:val="left" w:pos="2620"/>
          <w:tab w:val="left" w:pos="3820"/>
          <w:tab w:val="left" w:pos="5140"/>
          <w:tab w:val="left" w:pos="6560"/>
          <w:tab w:val="left" w:pos="7460"/>
          <w:tab w:val="left" w:pos="7840"/>
          <w:tab w:val="left" w:pos="9260"/>
        </w:tabs>
        <w:spacing w:after="0" w:line="0" w:lineRule="atLeast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Асимптоты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графика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функции.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Сравнение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бесконечно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малых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и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бесконечно</w:t>
      </w:r>
      <w:r w:rsidRPr="009463F0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больших</w:t>
      </w: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Непрерывность функции.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Свойства непрерывных функций.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Теорема Вейерштрасса.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righ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Дифференцируемость  функции.  Производная  функции  в  точке.  Касательная  к  графику функции. Геометрический и физический смысл производной.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Применение производной в физике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 Производные элементарных функций. Правила дифференцирования. Вторая производная, ее геометрический и физический смысл.</w:t>
      </w:r>
    </w:p>
    <w:p w:rsidR="009463F0" w:rsidRPr="009463F0" w:rsidRDefault="009463F0" w:rsidP="009463F0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Точки экстремума (максимума и минимума). Исследование элементарных функций на точки экстремума, наибольшее и наименьшее значение с помощью производной.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Построение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графиков функций с помощью производных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Применение производной при решении задач. Нахождение экстремумов функций нескольких переменных.</w:t>
      </w:r>
    </w:p>
    <w:p w:rsidR="009463F0" w:rsidRPr="009463F0" w:rsidRDefault="009463F0" w:rsidP="009463F0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tabs>
          <w:tab w:val="left" w:pos="2520"/>
          <w:tab w:val="left" w:pos="4500"/>
          <w:tab w:val="left" w:pos="5700"/>
          <w:tab w:val="left" w:pos="7520"/>
          <w:tab w:val="left" w:pos="9220"/>
        </w:tabs>
        <w:spacing w:after="0" w:line="0" w:lineRule="atLeast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Первообразная.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Неопределенный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интеграл.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Первообразные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элементарных</w:t>
      </w:r>
      <w:r w:rsidRPr="009463F0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функций.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tabs>
          <w:tab w:val="left" w:pos="1100"/>
          <w:tab w:val="left" w:pos="2880"/>
          <w:tab w:val="left" w:pos="4080"/>
          <w:tab w:val="left" w:pos="5200"/>
          <w:tab w:val="left" w:pos="7480"/>
          <w:tab w:val="left" w:pos="9200"/>
        </w:tabs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Площадь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криволинейной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трапеции.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Формула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Ньютона-Лейбница.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Определенный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интеграл.</w:t>
      </w:r>
    </w:p>
    <w:p w:rsidR="009463F0" w:rsidRPr="009463F0" w:rsidRDefault="009463F0" w:rsidP="009463F0">
      <w:pPr>
        <w:spacing w:after="0" w:line="4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Вычисление площадей плоских фигур и объемов тел вращения с помощью интеграла..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Методы решения функциональных уравнений и неравенств.</w:t>
      </w: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  <w:sectPr w:rsidR="009463F0" w:rsidRPr="009463F0">
          <w:pgSz w:w="11900" w:h="16838"/>
          <w:pgMar w:top="700" w:right="846" w:bottom="1440" w:left="860" w:header="0" w:footer="0" w:gutter="0"/>
          <w:cols w:space="0" w:equalWidth="0">
            <w:col w:w="10200"/>
          </w:cols>
          <w:docGrid w:linePitch="360"/>
        </w:sectPr>
      </w:pPr>
    </w:p>
    <w:p w:rsidR="009463F0" w:rsidRPr="009463F0" w:rsidRDefault="009463F0" w:rsidP="009463F0">
      <w:pPr>
        <w:spacing w:after="0" w:line="32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6" w:name="page21"/>
      <w:bookmarkEnd w:id="16"/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Геометрия</w:t>
      </w:r>
    </w:p>
    <w:p w:rsidR="009463F0" w:rsidRPr="009463F0" w:rsidRDefault="009463F0" w:rsidP="009463F0">
      <w:pPr>
        <w:spacing w:after="0" w:line="5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3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Повторение. Решение задач с использованием свойств фигур на плоскости. Решение задач на доказательство и построение контрпримеров. Применение простейших логических правил. Решение задач с использованием теорем о треугольниках, соотношений в прямоугольных треугольниках, фактов, связанных с четырехугольниками. Решение задач с использованием фактов, связанных с окружностями. Решение задач на измерения на плоскости, вычисления длин и площадей.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Решение задач с помощью векторов и координат.</w:t>
      </w:r>
    </w:p>
    <w:p w:rsidR="009463F0" w:rsidRPr="009463F0" w:rsidRDefault="009463F0" w:rsidP="009463F0">
      <w:pPr>
        <w:spacing w:after="0" w:line="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Наглядная стереометрия. Призма, параллелепипед, пирамида, тетраэдр.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Основные понятия геометрии в пространстве. Аксиомы стереометрии и следствия из них.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Понятие об аксиоматическом методе.</w:t>
      </w:r>
    </w:p>
    <w:p w:rsidR="009463F0" w:rsidRPr="009463F0" w:rsidRDefault="009463F0" w:rsidP="009463F0">
      <w:pPr>
        <w:spacing w:after="0" w:line="4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Теорема Менелая для тетраэдра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Построение сечений многогранников методом следов.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Центральное проектирование. Построение сечений многогранников методом проекций.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5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Скрещивающиеся прямые в пространстве. Угол между ними.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Методы нахождения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расстояний между скрещивающимися прямыми.</w:t>
      </w:r>
    </w:p>
    <w:p w:rsidR="009463F0" w:rsidRPr="009463F0" w:rsidRDefault="009463F0" w:rsidP="009463F0">
      <w:pPr>
        <w:spacing w:after="0" w:line="2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Теоремы о параллельности прямых и плоскостей в пространстве. Параллельное проектирование и изображение фигур.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Геометрические места точек в пространстве.</w:t>
      </w:r>
    </w:p>
    <w:p w:rsidR="009463F0" w:rsidRPr="009463F0" w:rsidRDefault="009463F0" w:rsidP="009463F0">
      <w:pPr>
        <w:spacing w:after="0" w:line="2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Перпендикулярность прямой и плоскости. Ортогональное проектирование. Наклонные и проекции. Теорема о трех перпендикулярах.</w:t>
      </w:r>
    </w:p>
    <w:p w:rsidR="009463F0" w:rsidRPr="009463F0" w:rsidRDefault="009463F0" w:rsidP="009463F0">
      <w:pPr>
        <w:spacing w:after="0" w:line="2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Виды тетраэдров. Ортоцентрический тетраэдр, каркасный тетраэдр, равногранный тетраэдр. Прямоугольный тетраэдр. Медианы и бимедианы тетраэдра.</w:t>
      </w:r>
    </w:p>
    <w:p w:rsidR="009463F0" w:rsidRPr="009463F0" w:rsidRDefault="009463F0" w:rsidP="009463F0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Достраивание тетраэдра до параллелепипеда.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ind w:right="20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Расстояния между фигурами в пространстве. Общий перпендикуляр двух скрещивающихся прямых.</w:t>
      </w:r>
    </w:p>
    <w:p w:rsidR="009463F0" w:rsidRPr="009463F0" w:rsidRDefault="009463F0" w:rsidP="009463F0">
      <w:pPr>
        <w:spacing w:after="0" w:line="2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Углы в пространстве. Перпендикулярные плоскости.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Площадь ортогональной проекции.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Перпендикулярное сечение призмы. Трехгранный и многогранный угол. Свойства плоских углов многогранного угла. Свойства плоских и двугранных углов трехгранного угла. Теоремы косинусов и синусов для трехгранного угла.</w:t>
      </w:r>
    </w:p>
    <w:p w:rsidR="009463F0" w:rsidRPr="009463F0" w:rsidRDefault="009463F0" w:rsidP="009463F0">
      <w:pPr>
        <w:spacing w:after="0" w:line="1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Виды многогранников.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Развертки многогранника.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Кратчайшие пути на поверхности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многогранника.</w:t>
      </w:r>
    </w:p>
    <w:p w:rsidR="009463F0" w:rsidRPr="009463F0" w:rsidRDefault="009463F0" w:rsidP="009463F0">
      <w:pPr>
        <w:spacing w:after="0" w:line="2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Теорема Эйлера.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Правильные многогранники.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Двойственность правильных многогранников.</w:t>
      </w:r>
    </w:p>
    <w:p w:rsidR="009463F0" w:rsidRPr="009463F0" w:rsidRDefault="009463F0" w:rsidP="009463F0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tabs>
          <w:tab w:val="left" w:pos="1660"/>
          <w:tab w:val="left" w:pos="3580"/>
          <w:tab w:val="left" w:pos="4680"/>
          <w:tab w:val="left" w:pos="6640"/>
          <w:tab w:val="left" w:pos="8480"/>
        </w:tabs>
        <w:spacing w:after="0" w:line="0" w:lineRule="atLeast"/>
        <w:rPr>
          <w:rFonts w:ascii="Times New Roman" w:eastAsia="Times New Roman" w:hAnsi="Times New Roman" w:cs="Arial"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Призма.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Параллелепипед.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Свойства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параллелепипеда.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Прямоугольный</w:t>
      </w:r>
      <w:r w:rsidRPr="009463F0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9463F0">
        <w:rPr>
          <w:rFonts w:ascii="Times New Roman" w:eastAsia="Times New Roman" w:hAnsi="Times New Roman" w:cs="Arial"/>
          <w:sz w:val="23"/>
          <w:szCs w:val="20"/>
          <w:lang w:eastAsia="ru-RU"/>
        </w:rPr>
        <w:t>параллелепипед.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Наклонные призмы.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Пирамида. Виды пирамид. Элементы правильной пирамиды. Пирамиды с равнонаклоненными ребрами и гранями, их основные свойства.</w:t>
      </w:r>
    </w:p>
    <w:p w:rsidR="009463F0" w:rsidRPr="009463F0" w:rsidRDefault="009463F0" w:rsidP="009463F0">
      <w:pPr>
        <w:spacing w:after="0" w:line="1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Площади поверхностей многогранников.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5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Тела вращения: цилиндр, конус, шар и сфера. Сечения цилиндра, конуса и шара. Шаровой сегмент, шаровой слой, шаровой сектор (конус).</w:t>
      </w:r>
    </w:p>
    <w:p w:rsidR="009463F0" w:rsidRPr="009463F0" w:rsidRDefault="009463F0" w:rsidP="009463F0">
      <w:pPr>
        <w:spacing w:after="0" w:line="1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Усеченная пирамида и усеченный конус.</w:t>
      </w:r>
    </w:p>
    <w:p w:rsidR="009463F0" w:rsidRPr="009463F0" w:rsidRDefault="009463F0" w:rsidP="009463F0">
      <w:pPr>
        <w:spacing w:after="0" w:line="4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Элементы сферической геометрии. Конические сечения.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Касательные прямые и плоскости. Вписанные и описанные сферы. 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Касающиеся сферы.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Комбинации тел вращения.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Векторы и координаты. Сумма векторов, умножение вектора на число. Угол между векторами. Скалярное произведение.</w:t>
      </w: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975" w:left="860" w:header="0" w:footer="0" w:gutter="0"/>
          <w:cols w:space="0" w:equalWidth="0">
            <w:col w:w="10200"/>
          </w:cols>
          <w:docGrid w:linePitch="360"/>
        </w:sectPr>
      </w:pPr>
    </w:p>
    <w:p w:rsidR="009463F0" w:rsidRPr="009463F0" w:rsidRDefault="009463F0" w:rsidP="009463F0">
      <w:pPr>
        <w:spacing w:after="0" w:line="33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7" w:name="page22"/>
      <w:bookmarkEnd w:id="17"/>
    </w:p>
    <w:p w:rsidR="009463F0" w:rsidRPr="009463F0" w:rsidRDefault="009463F0" w:rsidP="009463F0">
      <w:pPr>
        <w:spacing w:after="0" w:line="267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Уравнение плоскости. Формула расстояния между точками. Уравнение сферы.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Формула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расстояния от точки до плоскости. Способы задания прямой уравнениями.</w:t>
      </w:r>
    </w:p>
    <w:p w:rsidR="009463F0" w:rsidRPr="009463F0" w:rsidRDefault="009463F0" w:rsidP="009463F0">
      <w:pPr>
        <w:spacing w:after="0" w:line="1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Решение задач и доказательство теорем с помощью векторов и методом координат.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Элементы геометрии масс.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Понятие объема. Объемы многогранников. Объемы тел вращения.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Аксиомы объема.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Вывод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формул объемов прямоугольного параллелепипеда, призмы и пирамиды. Формулы для нахождения объема тетраэдра. Теоремы об отношениях объемов.</w:t>
      </w:r>
    </w:p>
    <w:p w:rsidR="009463F0" w:rsidRPr="009463F0" w:rsidRDefault="009463F0" w:rsidP="009463F0">
      <w:pPr>
        <w:spacing w:after="0" w:line="1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ind w:right="20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Приложения интеграла к вычислению объемов и поверхностей тел вращения. Площадь сферического пояса. Объем шарового слоя. Применение объемов при решении задач.</w:t>
      </w:r>
    </w:p>
    <w:p w:rsidR="009463F0" w:rsidRPr="009463F0" w:rsidRDefault="009463F0" w:rsidP="009463F0">
      <w:pPr>
        <w:spacing w:after="0" w:line="1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Площадь сферы.</w:t>
      </w:r>
    </w:p>
    <w:p w:rsidR="009463F0" w:rsidRPr="009463F0" w:rsidRDefault="009463F0" w:rsidP="009463F0">
      <w:pPr>
        <w:spacing w:after="0" w:line="4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Развертка цилиндра и конуса.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Площадь поверхности цилиндра и конуса.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Комбинации многогранников и тел вращения.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5" w:lineRule="auto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Подобие в пространстве. Отношение объемов и площадей поверхностей подобных фигур.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Движения в пространстве: параллельный перенос, симметрия относительно плоскости,</w:t>
      </w:r>
    </w:p>
    <w:p w:rsidR="009463F0" w:rsidRPr="009463F0" w:rsidRDefault="009463F0" w:rsidP="009463F0">
      <w:pPr>
        <w:spacing w:after="0" w:line="1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центральная симметрия, поворот относительно прямой.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4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Преобразование подобия, гомотетия. Решение задач на плоскости с использованием стереометрических методов.</w:t>
      </w:r>
    </w:p>
    <w:p w:rsidR="009463F0" w:rsidRPr="009463F0" w:rsidRDefault="009463F0" w:rsidP="009463F0">
      <w:pPr>
        <w:spacing w:after="0" w:line="33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4"/>
          <w:szCs w:val="20"/>
          <w:lang w:eastAsia="ru-RU"/>
        </w:rPr>
        <w:t>Вероятность и статистика, логика, теория графов и комбинаторика</w:t>
      </w:r>
    </w:p>
    <w:p w:rsidR="009463F0" w:rsidRPr="009463F0" w:rsidRDefault="009463F0" w:rsidP="009463F0">
      <w:pPr>
        <w:spacing w:after="0" w:line="4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4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Повторение. Использование таблиц и диаграмм для представления данных. Решение задач на применение описательных характеристик числовых наборов: средних, наибольшего и наименьшего значения, размаха, дисперсии и стандартного отклонения. Вычисление частот и вероятностей событий. Вычисление вероятностей в опытах с равновозможными элементарными исходами. Использование комбинаторики. Вычисление вероятностей независимых событий. Использование формулы сложения вероятностей, диаграмм Эйлера, дерева вероятностей, формулы Бернулли.</w:t>
      </w:r>
    </w:p>
    <w:p w:rsidR="009463F0" w:rsidRPr="009463F0" w:rsidRDefault="009463F0" w:rsidP="009463F0">
      <w:pPr>
        <w:spacing w:after="0" w:line="5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Вероятностное пространство. Аксиомы теории вероятностей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Условная вероятность. Правило умножения вероятностей. Формула полной вероятности.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Формула Байеса.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2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Дискретные случайные величины и распределения. Совместные распределения. Распределение суммы и произведения независимых случайных величин. Математическое ожидание и дисперсия случайной величины. Математическое ожидание и дисперсия суммы случайных величин.</w:t>
      </w:r>
    </w:p>
    <w:p w:rsidR="009463F0" w:rsidRPr="009463F0" w:rsidRDefault="009463F0" w:rsidP="009463F0">
      <w:pPr>
        <w:spacing w:after="0" w:line="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Бинарная случайная величина, распределение Бернулли.  Геометрическое распределение.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Биномиальное распределение и его свойства.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Гипергеометрическое распределение и его свойства.</w:t>
      </w:r>
    </w:p>
    <w:p w:rsidR="009463F0" w:rsidRPr="009463F0" w:rsidRDefault="009463F0" w:rsidP="009463F0">
      <w:pPr>
        <w:spacing w:after="0" w:line="4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tabs>
          <w:tab w:val="left" w:pos="2280"/>
          <w:tab w:val="left" w:pos="3540"/>
          <w:tab w:val="left" w:pos="4780"/>
          <w:tab w:val="left" w:pos="6020"/>
          <w:tab w:val="left" w:pos="7520"/>
          <w:tab w:val="left" w:pos="8600"/>
        </w:tabs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Непрерывные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случайные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величины.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Плотность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вероятности.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Функция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ab/>
        <w:t>распределения.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Равномерное распределение.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Показательное распределение, его параметры.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Распределение Пуассона и его применение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Нормальное распределение.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Функция Лапласа.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Параметры нормального распределения. Примеры случайных величин, подчиненных нормальному закону (погрешность измерений, рост человека).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Центральная предельная теорема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>.</w:t>
      </w:r>
    </w:p>
    <w:p w:rsidR="009463F0" w:rsidRPr="009463F0" w:rsidRDefault="009463F0" w:rsidP="009463F0">
      <w:pPr>
        <w:spacing w:after="0" w:line="1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Неравенство Чебышева. Теорема Чебышева и теорема Бернулли. Закон больших чисел. Выборочный метод измерения вероятностей. Роль закона больших чисел в науке, природе и обществе.</w:t>
      </w: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  <w:sectPr w:rsidR="009463F0" w:rsidRPr="009463F0">
          <w:pgSz w:w="11900" w:h="16838"/>
          <w:pgMar w:top="700" w:right="846" w:bottom="968" w:left="860" w:header="0" w:footer="0" w:gutter="0"/>
          <w:cols w:space="0" w:equalWidth="0">
            <w:col w:w="10200"/>
          </w:cols>
          <w:docGrid w:linePitch="360"/>
        </w:sectPr>
      </w:pPr>
    </w:p>
    <w:p w:rsidR="009463F0" w:rsidRPr="009463F0" w:rsidRDefault="009463F0" w:rsidP="009463F0">
      <w:pPr>
        <w:spacing w:after="0" w:line="33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8" w:name="page23"/>
      <w:bookmarkEnd w:id="18"/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Ковариация двух случайных величин. Понятие о коэффициенте корреляции. Совместные наблюдения двух случайных величин.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Выборочный коэффициент корреляции.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Линейная</w:t>
      </w:r>
      <w:r w:rsidRPr="009463F0">
        <w:rPr>
          <w:rFonts w:ascii="Times New Roman" w:eastAsia="Times New Roman" w:hAnsi="Times New Roman" w:cs="Arial"/>
          <w:sz w:val="24"/>
          <w:szCs w:val="20"/>
          <w:lang w:eastAsia="ru-RU"/>
        </w:rPr>
        <w:t xml:space="preserve"> 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регрессия.</w:t>
      </w:r>
    </w:p>
    <w:p w:rsidR="009463F0" w:rsidRPr="009463F0" w:rsidRDefault="009463F0" w:rsidP="009463F0">
      <w:pPr>
        <w:spacing w:after="0" w:line="18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71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Статистическая гипотеза. Статистика критерия и ее уровень значимости. Проверка простейших гипотез. Эмпирические распределения и их связь с теоретическими распределениями. Ранговая корреляция.</w:t>
      </w:r>
    </w:p>
    <w:p w:rsidR="009463F0" w:rsidRPr="009463F0" w:rsidRDefault="009463F0" w:rsidP="009463F0">
      <w:pPr>
        <w:spacing w:after="0" w:line="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tabs>
          <w:tab w:val="left" w:pos="2120"/>
          <w:tab w:val="left" w:pos="3900"/>
          <w:tab w:val="left" w:pos="5500"/>
          <w:tab w:val="left" w:pos="5800"/>
          <w:tab w:val="left" w:pos="7500"/>
          <w:tab w:val="left" w:pos="9260"/>
        </w:tabs>
        <w:spacing w:after="0" w:line="0" w:lineRule="atLeast"/>
        <w:rPr>
          <w:rFonts w:ascii="Times New Roman" w:eastAsia="Times New Roman" w:hAnsi="Times New Roman" w:cs="Arial"/>
          <w:i/>
          <w:sz w:val="23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Построение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соответствий.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Инъективные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и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сюръективные</w:t>
      </w: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ab/>
        <w:t>соответствия.</w:t>
      </w:r>
      <w:r w:rsidRPr="009463F0">
        <w:rPr>
          <w:rFonts w:ascii="Times New Roman" w:eastAsia="Times New Roman" w:hAnsi="Times New Roman" w:cs="Arial"/>
          <w:sz w:val="20"/>
          <w:szCs w:val="20"/>
          <w:lang w:eastAsia="ru-RU"/>
        </w:rPr>
        <w:tab/>
      </w:r>
      <w:r w:rsidRPr="009463F0">
        <w:rPr>
          <w:rFonts w:ascii="Times New Roman" w:eastAsia="Times New Roman" w:hAnsi="Times New Roman" w:cs="Arial"/>
          <w:i/>
          <w:sz w:val="23"/>
          <w:szCs w:val="20"/>
          <w:lang w:eastAsia="ru-RU"/>
        </w:rPr>
        <w:t>Биекции.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Дискретная непрерывность. Принцип Дирихле.</w:t>
      </w:r>
    </w:p>
    <w:p w:rsidR="009463F0" w:rsidRPr="009463F0" w:rsidRDefault="009463F0" w:rsidP="009463F0">
      <w:pPr>
        <w:spacing w:after="0" w:line="4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Кодирование. Двоичная запись.</w:t>
      </w:r>
    </w:p>
    <w:p w:rsidR="009463F0" w:rsidRPr="009463F0" w:rsidRDefault="009463F0" w:rsidP="009463F0">
      <w:pPr>
        <w:spacing w:after="0" w:line="5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i/>
          <w:sz w:val="24"/>
          <w:szCs w:val="20"/>
          <w:lang w:eastAsia="ru-RU"/>
        </w:rPr>
        <w:t>Основные понятия теории графов. Деревья. Двоичное дерево. Связность. Компоненты связности. Пути на графе. Эйлеровы и Гамильтоновы пути.</w:t>
      </w:r>
    </w:p>
    <w:p w:rsidR="009463F0" w:rsidRPr="009463F0" w:rsidRDefault="009463F0" w:rsidP="009463F0">
      <w:pPr>
        <w:spacing w:after="0" w:line="266" w:lineRule="auto"/>
        <w:jc w:val="both"/>
        <w:rPr>
          <w:rFonts w:ascii="Times New Roman" w:eastAsia="Times New Roman" w:hAnsi="Times New Roman" w:cs="Arial"/>
          <w:i/>
          <w:sz w:val="24"/>
          <w:szCs w:val="20"/>
          <w:lang w:eastAsia="ru-RU"/>
        </w:rPr>
        <w:sectPr w:rsidR="009463F0" w:rsidRPr="009463F0">
          <w:pgSz w:w="11900" w:h="16838"/>
          <w:pgMar w:top="700" w:right="846" w:bottom="1440" w:left="860" w:header="0" w:footer="0" w:gutter="0"/>
          <w:cols w:space="0" w:equalWidth="0">
            <w:col w:w="10200"/>
          </w:cols>
          <w:docGrid w:linePitch="360"/>
        </w:sectPr>
      </w:pPr>
    </w:p>
    <w:p w:rsidR="009463F0" w:rsidRPr="009463F0" w:rsidRDefault="009463F0" w:rsidP="009463F0">
      <w:pPr>
        <w:spacing w:after="0" w:line="326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bookmarkStart w:id="19" w:name="page24"/>
      <w:bookmarkEnd w:id="19"/>
    </w:p>
    <w:p w:rsidR="009463F0" w:rsidRPr="009463F0" w:rsidRDefault="009463F0" w:rsidP="009463F0">
      <w:pPr>
        <w:spacing w:after="0" w:line="0" w:lineRule="atLeast"/>
        <w:ind w:right="-71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3. ТЕМАТИЧЕСКОЕ ПЛАНИРОВАНИЕ</w:t>
      </w:r>
    </w:p>
    <w:p w:rsidR="009463F0" w:rsidRPr="009463F0" w:rsidRDefault="009463F0" w:rsidP="009463F0">
      <w:pPr>
        <w:spacing w:after="0" w:line="0" w:lineRule="atLeast"/>
        <w:ind w:right="-719"/>
        <w:jc w:val="center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с указанием количества часов, отводимых на освоение каждой темы</w:t>
      </w:r>
    </w:p>
    <w:p w:rsidR="009463F0" w:rsidRPr="009463F0" w:rsidRDefault="009463F0" w:rsidP="009463F0">
      <w:pPr>
        <w:spacing w:after="0" w:line="32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  <w:t>10 класс (272 ч.)</w:t>
      </w:r>
    </w:p>
    <w:p w:rsidR="009463F0" w:rsidRPr="009463F0" w:rsidRDefault="009463F0" w:rsidP="009463F0">
      <w:pPr>
        <w:spacing w:after="0" w:line="30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10328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7880"/>
        <w:gridCol w:w="1648"/>
      </w:tblGrid>
      <w:tr w:rsidR="009463F0" w:rsidRPr="009463F0" w:rsidTr="009463F0">
        <w:trPr>
          <w:trHeight w:val="280"/>
        </w:trPr>
        <w:tc>
          <w:tcPr>
            <w:tcW w:w="8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w w:val="99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788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Тема урока</w:t>
            </w:r>
          </w:p>
        </w:tc>
        <w:tc>
          <w:tcPr>
            <w:tcW w:w="1648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Количество</w:t>
            </w:r>
          </w:p>
        </w:tc>
      </w:tr>
      <w:tr w:rsidR="009463F0" w:rsidRPr="009463F0" w:rsidTr="009463F0">
        <w:trPr>
          <w:trHeight w:val="276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ind w:right="340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часов</w:t>
            </w:r>
          </w:p>
        </w:tc>
      </w:tr>
      <w:tr w:rsidR="009463F0" w:rsidRPr="009463F0" w:rsidTr="009463F0">
        <w:trPr>
          <w:trHeight w:val="8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7"/>
                <w:szCs w:val="20"/>
                <w:lang w:eastAsia="ru-RU"/>
              </w:rPr>
            </w:pPr>
          </w:p>
        </w:tc>
      </w:tr>
      <w:tr w:rsidR="009463F0" w:rsidRPr="009463F0" w:rsidTr="009463F0">
        <w:trPr>
          <w:trHeight w:val="301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1. Действительные числа (13 ч)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действительного числа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с использованием действительных чисел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Множества чисел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действительных чисел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 математической индукции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Перестановки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Размещения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Сочетания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перестановки, размещения, сочетания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Доказательство числовых неравенств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Делимость целых чисел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Сравнение по модулю m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 с целочисленными неизвестными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2. Некоторые сведения из планиметрии (19 ч)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9463F0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Углы и отрезки, связанные с окружностью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Угол между касательной и хордой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Теоремы об отрезках, связанных с окружностью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Углы с вершинами внутри и вне круга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Вписанный четырехугольник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Описанный четырехугольник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треугольников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о медиане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о биссектрисе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площади треугольника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Формула Герона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Задача Эйлера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Менелая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Чевы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применение теорем Менелая и Чевы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Эллипс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Гипербола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Парабола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Зачет по планиметрии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3. Рациональные уравнения и неравенства (25 ч)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выражения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9463F0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Преобразование рациональных выражений</w:t>
            </w:r>
          </w:p>
        </w:tc>
        <w:tc>
          <w:tcPr>
            <w:tcW w:w="1648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636" w:left="840" w:header="0" w:footer="0" w:gutter="0"/>
          <w:cols w:space="0" w:equalWidth="0"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7880"/>
        <w:gridCol w:w="1500"/>
        <w:gridCol w:w="40"/>
      </w:tblGrid>
      <w:tr w:rsidR="009463F0" w:rsidRPr="009463F0" w:rsidTr="00BA3F0C">
        <w:trPr>
          <w:trHeight w:val="322"/>
        </w:trPr>
        <w:tc>
          <w:tcPr>
            <w:tcW w:w="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0" w:name="page25"/>
            <w:bookmarkEnd w:id="20"/>
          </w:p>
        </w:tc>
        <w:tc>
          <w:tcPr>
            <w:tcW w:w="78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w w:val="92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бинома Ньютона, суммы и разности степеней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Деление многочленов с остатком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Алгоритм Евклида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Безу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Корень многочлена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корней многочлена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уравнения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рациональных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рациональных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систем рациональных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Метод интервалов решения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Рациональные неравенства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4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рациональных неравенств методом введения нового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рациональных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Нестрогие неравенства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нестрогих неравенств методом интервалов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нестрогих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Системы рациональных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систем рациональных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№1 "Рациональные уравнения и неравенства"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4. Параллельность прямых и плоскостей (16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Введение. Предмет стереометрии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Аксиомы стереометрии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Некоторые следствия из аксиом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аксиом при решении задач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Параллельные прямые в пространстве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Параллельность трех прямых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параллельность прямых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Параллельность прямой и плоскости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 параллельности прямой и плоскости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параллельность прямой и плоскости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Срещивающиеся прямые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Взаимное расположение двух прямых в пространстве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Углы с сонаправленными сторонами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Угол между прямыми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по теме "Параллельность прямых и плоскостей"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"Параллельность прямых в пространстве"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5. Корень степени n (14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функции и ее графика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 = x^n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619" w:left="840" w:header="0" w:footer="0" w:gutter="0"/>
          <w:cols w:space="0" w:equalWidth="0"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7880"/>
        <w:gridCol w:w="1500"/>
        <w:gridCol w:w="40"/>
      </w:tblGrid>
      <w:tr w:rsidR="009463F0" w:rsidRPr="009463F0" w:rsidTr="00BA3F0C">
        <w:trPr>
          <w:trHeight w:val="322"/>
        </w:trPr>
        <w:tc>
          <w:tcPr>
            <w:tcW w:w="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1" w:name="page26"/>
            <w:bookmarkEnd w:id="21"/>
          </w:p>
        </w:tc>
        <w:tc>
          <w:tcPr>
            <w:tcW w:w="78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w w:val="92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функции y = x^n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корня степени n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Корни четной и нечетной степеней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50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корней четной и нечетной степени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Арифметический корень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Вычисление арифметических корней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корней степени n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0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Использование свойств корней для вычислений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0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корня степени n, x - неотрицательное число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корня степени n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Корень степени n из натурального числа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№2 " Корень степени n"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6. Степень положительного числа ( 14ч)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Степень с рациональным показателем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степени с рациональным показателем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4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применение свойств степени с рациональным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показателем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предела последовательности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пределов последовательности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пределов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0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применение свойств пределов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Бесконечно убывающая геометрическая прогрессия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0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бесконечно убывающую геометрическую прогрессию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Число 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степени с иррациональным показателем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Показательная функция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и график показательной функции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"Степень положительного числа"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7. Логарифмы (8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логарифма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определения логарифма при преобразовании выражений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логарифма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свойств логарифмов для их вычисления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Способы вычисления логарифмов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Логарифмическая функция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Десятичные логарифмы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Степенные функции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8. Показательные и логарифмические уравнения и неравенства (13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показательные уравнения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простейших показательных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логарифмические уравнения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простейших логарифмических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Уравнения, сводящиеся к простейшим заменой 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уравнений, сводящихся к простейшим заменой 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679" w:left="840" w:header="0" w:footer="0" w:gutter="0"/>
          <w:cols w:space="0" w:equalWidth="0"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7880"/>
        <w:gridCol w:w="1500"/>
        <w:gridCol w:w="40"/>
      </w:tblGrid>
      <w:tr w:rsidR="009463F0" w:rsidRPr="009463F0" w:rsidTr="00BA3F0C">
        <w:trPr>
          <w:trHeight w:val="322"/>
        </w:trPr>
        <w:tc>
          <w:tcPr>
            <w:tcW w:w="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2" w:name="page27"/>
            <w:bookmarkEnd w:id="22"/>
          </w:p>
        </w:tc>
        <w:tc>
          <w:tcPr>
            <w:tcW w:w="78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w w:val="92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показательные неравенства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простейших показательных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логарифмические неравенства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простейших логарифмических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Неравенства, сводящиеся к простейшим заменой 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неравенств, сводящихся к простейшим заменой 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"Показательные и логарифмические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 и неравенства"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9. Параллельность плоскостей (12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Параллельные плоскости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 параллельности двух плоскостей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параллельных плоскостей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свойства параллельных плоскостей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Тетраэдр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сечений тетраэдра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тетраэдр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Параллелепипед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сечений параллелепипеда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параллелепипед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по теме "Параллельность плоскостей"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"Параллельность плоскостей"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10. Перпендикулярность прямых и плоскостей (25ч)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Перпендикулярные прямые в пространстве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Параллельные прямые, перпендикулярные к плоскости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61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теорем о связи между параллельностью прямых и их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перпендикулярности к плоскости к решению задач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 перпендикулярности прямой и плоскости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признака к решению задач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о прямой, перпендикулярной к плоскости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теоремы к решению задач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Расстояние от точки до плоскости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Расстояние между параллельными плоскостями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Расстояние между прямой и параллельной ей плоскостью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о трех перпендикулярах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Обратная теорема о трех перпендикулярах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теорем о трех перпендикулярах к решению задач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Угол между прямой и плоскостью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угла между прямой и плоскостью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нахождение угла между прямой и плоскостью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Двугранный угол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двугранного угла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Признак перпендикулярности двух плоскостей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62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признака перпендикулярности плоскостей к решению задач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689" w:left="840" w:header="0" w:footer="0" w:gutter="0"/>
          <w:cols w:space="0" w:equalWidth="0"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7880"/>
        <w:gridCol w:w="1500"/>
        <w:gridCol w:w="40"/>
      </w:tblGrid>
      <w:tr w:rsidR="009463F0" w:rsidRPr="009463F0" w:rsidTr="00BA3F0C">
        <w:trPr>
          <w:trHeight w:val="322"/>
        </w:trPr>
        <w:tc>
          <w:tcPr>
            <w:tcW w:w="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3" w:name="page28"/>
            <w:bookmarkEnd w:id="23"/>
          </w:p>
        </w:tc>
        <w:tc>
          <w:tcPr>
            <w:tcW w:w="78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w w:val="92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Прямоугольный параллелепипед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Трехгранный угол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Многогранный угол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по теме "Перпендикулярность прямых и плоскостей"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"Перпендикулярность прямых и плоскостей"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11. Синус и косинус угла (11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угла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Радианная мера угла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Определение синуса и косинуса угла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Основные формулы для синуса и косинуса угла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основных формул для преобразования выражений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Арксинус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Вычисление арксинусов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Арккосинус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Вычисление арккосинусов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Примеры использования арксинуса и арккосинуса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арксинуса и арккосинуса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12. Тангенс и котангенс угла (10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Определение тангенса и котангенса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Основные формулы для тангенса и котангенса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Применением формул тангенса и котангенса для преобразования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выражений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Арктангенс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Вычисление арктангенсов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Арккотангенс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Вычисление арккотангенсов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Примеры использования формул арктангенса и арккотангенса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арктангенса и арккотангенса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"Синус, косинус, тангенс и котангенс угла"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13. Формулы сложения (13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Косинус разности и косинус суммы двух углов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формул косинуса разности и косинуса суммы двух углов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дополнительных углов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Синус суммы и синус разности двух углов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формул синуса суммы и синуса разности двух углов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Сумма и разность синуса и косинуса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формул суммы и разности синусов и косинусов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двойных и половинных углов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формул для двойных и половинных углов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Произведение синусов и косинусов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формул произведения синусов и косинусов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Формулы для тангенсов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формул для тангенсов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8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14. Тригонометрические функции числового аргумента (9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619" w:left="840" w:header="0" w:footer="0" w:gutter="0"/>
          <w:cols w:space="0" w:equalWidth="0"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7880"/>
        <w:gridCol w:w="1500"/>
        <w:gridCol w:w="40"/>
      </w:tblGrid>
      <w:tr w:rsidR="009463F0" w:rsidRPr="009463F0" w:rsidTr="00BA3F0C">
        <w:trPr>
          <w:trHeight w:val="322"/>
        </w:trPr>
        <w:tc>
          <w:tcPr>
            <w:tcW w:w="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4" w:name="page29"/>
            <w:bookmarkEnd w:id="24"/>
          </w:p>
        </w:tc>
        <w:tc>
          <w:tcPr>
            <w:tcW w:w="78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w w:val="92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y=sinx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графика функции y=sinx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y=cosx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графика функции y=cosx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y=tgx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графика функции y=tgx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Функция y=ctgx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Построение графика функции y=ctgx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"Тригонометрические функции"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15. Многогранники (22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многогранника. Геометрическое тело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Теорема Эйлера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Призма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Пространственная теорема Пифагора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применение изученных теорем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Пирамида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Площадь боковой и полной поверхности пирамиды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4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нахождение площади боковой и полной поверхности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пирамиды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Правильная пирамида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Площадь боковой и полной поверхности правильной пирамиды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Усеченная пирамида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Площадь боковой и полной поверхности правильной усеченной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пирамиды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нахождение площади пирамиды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Симметрия в пространстве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Элементы симметрии многогранника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правильного многогранника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правильных многогранников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Элементы симметрии правильных многогранников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правильные многогранники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многогранники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по теме "Многогранники"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"Многогранники"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16. Тригонометрические уравнения и неравенства (16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6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тригонометрические уравнения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простейших тригонометрических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Уравнения, сводящиеся к простейшим заменой 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уравнений, сводящихся к простейшим заменой 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61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0" w:lineRule="exac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основного тригонометрического тождества для решения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4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Применение формул сложения и понижения степени для решения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744" w:left="840" w:header="0" w:footer="0" w:gutter="0"/>
          <w:cols w:space="0" w:equalWidth="0"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7880"/>
        <w:gridCol w:w="1500"/>
        <w:gridCol w:w="40"/>
      </w:tblGrid>
      <w:tr w:rsidR="009463F0" w:rsidRPr="009463F0" w:rsidTr="00BA3F0C">
        <w:trPr>
          <w:trHeight w:val="322"/>
        </w:trPr>
        <w:tc>
          <w:tcPr>
            <w:tcW w:w="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5" w:name="page30"/>
            <w:bookmarkEnd w:id="25"/>
          </w:p>
        </w:tc>
        <w:tc>
          <w:tcPr>
            <w:tcW w:w="78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w w:val="92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Однородные уравнения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50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неравенства для синуса и косинуса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Простейшие неравенства для тангенса и котангенса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Неравенства, сводящиеся к простейшим заменой 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неравенств, сводящихся к простейшим заменой неизвестного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Введение вспомогательного угла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Замена неизвестного t=sinx+cosx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0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"Тригонометрические уравнения 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неравенства"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7"/>
        </w:trPr>
        <w:tc>
          <w:tcPr>
            <w:tcW w:w="80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Контрольная работа по теме "Тригонометрические уравнения и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неравенства2"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17. Элементы теории вероятностей (6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Понятие вероятности события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Нахождение вероятности события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нахождение вероятности события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Свойства вероятностей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Сумма и произведение событий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применение свойств вероятностей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18. Частота. Условная вероятность (3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Относительная частота события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нахождение относительной частоты события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Условная вероятность. Независимые события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19. Математическое ожидание. Закон больших чисел (3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Математическое ожидание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Сложный опыт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Формула Бернулли. Закон больших чисел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Раздел 20. Итоговое повторение (20 ч)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прогрессии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Логарифмы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показательных и логарифмических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показательных и логарифмических неравенств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Тригонометрические вычисления и преобразования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Тригонометрические уравнения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тригонометрических уравнений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планиметрических задач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Параллельность прямых и плоскостей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параллельность прямых и плоскостей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Перпендикулярность прямых и плоскостей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Призма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Пирамида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Решение задач на призму и пирамиду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Итоговая контрольная работа2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w w:val="99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 на проценты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46" w:bottom="646" w:left="840" w:header="0" w:footer="0" w:gutter="0"/>
          <w:cols w:space="0" w:equalWidth="0">
            <w:col w:w="1022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0"/>
        <w:gridCol w:w="7880"/>
        <w:gridCol w:w="1500"/>
        <w:gridCol w:w="40"/>
      </w:tblGrid>
      <w:tr w:rsidR="009463F0" w:rsidRPr="009463F0" w:rsidTr="00BA3F0C">
        <w:trPr>
          <w:trHeight w:val="322"/>
        </w:trPr>
        <w:tc>
          <w:tcPr>
            <w:tcW w:w="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6" w:name="page31"/>
            <w:bookmarkEnd w:id="26"/>
          </w:p>
        </w:tc>
        <w:tc>
          <w:tcPr>
            <w:tcW w:w="78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4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1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 на сплавы и смеси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Задачи на совместную работу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ind w:right="180"/>
              <w:jc w:val="righ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Итоговое занятие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272</w:t>
            </w:r>
          </w:p>
        </w:tc>
        <w:tc>
          <w:tcPr>
            <w:tcW w:w="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319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</w:pPr>
      <w:r w:rsidRPr="009463F0">
        <w:rPr>
          <w:rFonts w:ascii="Times New Roman" w:eastAsia="Times New Roman" w:hAnsi="Times New Roman" w:cs="Arial"/>
          <w:b/>
          <w:sz w:val="28"/>
          <w:szCs w:val="20"/>
          <w:u w:val="single"/>
          <w:lang w:eastAsia="ru-RU"/>
        </w:rPr>
        <w:t>11 класс (272 ч.)</w:t>
      </w:r>
    </w:p>
    <w:p w:rsidR="009463F0" w:rsidRPr="009463F0" w:rsidRDefault="009463F0" w:rsidP="009463F0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267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7820"/>
        <w:gridCol w:w="1600"/>
      </w:tblGrid>
      <w:tr w:rsidR="009463F0" w:rsidRPr="009463F0" w:rsidTr="00BA3F0C">
        <w:trPr>
          <w:trHeight w:val="338"/>
        </w:trPr>
        <w:tc>
          <w:tcPr>
            <w:tcW w:w="8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78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Тема урока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w w:val="99"/>
                <w:sz w:val="24"/>
                <w:szCs w:val="20"/>
                <w:lang w:eastAsia="ru-RU"/>
              </w:rPr>
              <w:t>Количество</w:t>
            </w:r>
          </w:p>
        </w:tc>
      </w:tr>
      <w:tr w:rsidR="009463F0" w:rsidRPr="009463F0" w:rsidTr="00BA3F0C">
        <w:trPr>
          <w:trHeight w:val="139"/>
        </w:trPr>
        <w:tc>
          <w:tcPr>
            <w:tcW w:w="8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78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2"/>
                <w:szCs w:val="20"/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b/>
                <w:color w:val="111111"/>
                <w:w w:val="98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w w:val="98"/>
                <w:sz w:val="24"/>
                <w:szCs w:val="20"/>
                <w:lang w:eastAsia="ru-RU"/>
              </w:rPr>
              <w:t>часов</w:t>
            </w:r>
          </w:p>
        </w:tc>
      </w:tr>
      <w:tr w:rsidR="009463F0" w:rsidRPr="009463F0" w:rsidTr="00BA3F0C">
        <w:trPr>
          <w:trHeight w:val="1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11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6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5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1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1. Функции и их графики (11 ч)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Элементарные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4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Область определения и область изменения функции. Ограниченность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Четность, нечетность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Периодичность функций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Промежутки возрастания и убывания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27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Промежутки знакопостоянства, нули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3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Исследование функций и построение их графиков элементарными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методами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Основные способы преобразования графиков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Построение графиков с помощью преобразований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Графики функций, содержащих модули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Графики сложных функций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2. Предел функции и непрерывность (6 ч)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предела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Односторонние пределы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Свойства пределов функций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непрерывности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Непрерывность элементарных функций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Разрывные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3. Обратные функции (6 ч)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об обратной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Взаимно обратные функции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26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8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Обратные тригонометрические функции. Функции y=arcsin x,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y=arccosx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Функции</w:t>
            </w: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val="en-US" w:eastAsia="ru-RU"/>
              </w:rPr>
              <w:t xml:space="preserve"> y=arctg x, y=arcctgx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Примеры использования обратных тригонометрических функций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"Функции"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8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4. Векторы в пространстве (9 ч)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вектора. Равенство векторов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Сложение и вычитание векторов. Сумма нескольких векторов.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Умножение вектора на число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7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выполнение действий с векторами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color w:val="111111"/>
          <w:sz w:val="24"/>
          <w:szCs w:val="20"/>
          <w:lang w:eastAsia="ru-RU"/>
        </w:rPr>
        <w:sectPr w:rsidR="009463F0" w:rsidRPr="009463F0">
          <w:pgSz w:w="11900" w:h="16838"/>
          <w:pgMar w:top="700" w:right="806" w:bottom="881" w:left="840" w:header="0" w:footer="0" w:gutter="0"/>
          <w:cols w:space="0" w:equalWidth="0">
            <w:col w:w="102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20"/>
        <w:gridCol w:w="7800"/>
        <w:gridCol w:w="20"/>
        <w:gridCol w:w="1580"/>
      </w:tblGrid>
      <w:tr w:rsidR="009463F0" w:rsidRPr="009463F0" w:rsidTr="00BA3F0C">
        <w:trPr>
          <w:trHeight w:val="322"/>
        </w:trPr>
        <w:tc>
          <w:tcPr>
            <w:tcW w:w="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7" w:name="page32"/>
            <w:bookmarkEnd w:id="27"/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Компланарные векторы. Правило параллелепипеда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12"/>
        </w:trPr>
        <w:tc>
          <w:tcPr>
            <w:tcW w:w="8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Разложение вектора по трем некомпланарным векторам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разложение векторов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"Векторы в пространстве"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"Векторы в пространстве"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9"/>
        </w:trPr>
        <w:tc>
          <w:tcPr>
            <w:tcW w:w="8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5. Метод координат в пространстве (25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Прямоугольная система координат в пространстве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Координаты вектора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Связь между координатами векторов и координатами точек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Простейшие задачи в координатах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в координатах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Уравнение сферы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составление уравнения сферы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5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"Координаты точки и координаты вектора"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Угол между векторами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Скалярное произведение векторов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Вычисление углов между прямыми и плоскостями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вычисление углов между прямыми и плоскостями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Уравнение плоскости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Составление уравнения плоскости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составление уравнения плоскости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"Скалярное произведение векторов"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Центральная симметрия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Осевая симметрия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7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Зеркальная симметрия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Параллельный перенос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Преобразование подобия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"Движения"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"Метод координат в пространстве"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"Метод координат в пространстве1"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"Метод координат в пространстве2"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6. Производная (11ч)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производной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Физический смысл производной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21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Производная суммы. Производная разности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26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Нахождение производной суммы и разности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4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7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Непрерывность функций, имеющих производную. Дифференциал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Производная произведения. Производная частного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Нахождение производной произведения и частного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Производные элементарных функций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Производная сложной функции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Производная обратной функции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"Производная"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color w:val="111111"/>
          <w:w w:val="99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-8860155</wp:posOffset>
                </wp:positionV>
                <wp:extent cx="0" cy="9067165"/>
                <wp:effectExtent l="6985" t="11430" r="12065" b="8255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7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14CFC5" id="Прямая соединительная линия 8" o:spid="_x0000_s1026" style="position:absolute;z-index:-25158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-697.65pt" to="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color w:val="111111"/>
          <w:w w:val="99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7872" behindDoc="1" locked="0" layoutInCell="1" allowOverlap="1">
                <wp:simplePos x="0" y="0"/>
                <wp:positionH relativeFrom="column">
                  <wp:posOffset>6516370</wp:posOffset>
                </wp:positionH>
                <wp:positionV relativeFrom="paragraph">
                  <wp:posOffset>-8860155</wp:posOffset>
                </wp:positionV>
                <wp:extent cx="0" cy="9067165"/>
                <wp:effectExtent l="10795" t="11430" r="8255" b="825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671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19E701F" id="Прямая соединительная линия 7" o:spid="_x0000_s1026" style="position:absolute;z-index:-25158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.1pt,-697.65pt" to="513.1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1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color w:val="111111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color w:val="111111"/>
          <w:sz w:val="24"/>
          <w:szCs w:val="20"/>
          <w:lang w:eastAsia="ru-RU"/>
        </w:rPr>
        <w:t>Раздел 7. Применение производной (18 ч)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noProof/>
          <w:color w:val="111111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7620</wp:posOffset>
                </wp:positionV>
                <wp:extent cx="6514465" cy="0"/>
                <wp:effectExtent l="13970" t="7620" r="5715" b="1143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446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C393E8" id="Прямая соединительная линия 6" o:spid="_x0000_s1026" style="position:absolute;z-index:-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.6pt" to="513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806" w:bottom="660" w:left="840" w:header="0" w:footer="0" w:gutter="0"/>
          <w:cols w:space="0" w:equalWidth="0">
            <w:col w:w="102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820"/>
        <w:gridCol w:w="20"/>
        <w:gridCol w:w="7800"/>
        <w:gridCol w:w="20"/>
        <w:gridCol w:w="1580"/>
        <w:gridCol w:w="20"/>
      </w:tblGrid>
      <w:tr w:rsidR="009463F0" w:rsidRPr="009463F0" w:rsidTr="00BA3F0C">
        <w:trPr>
          <w:trHeight w:val="322"/>
        </w:trPr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8" w:name="page33"/>
            <w:bookmarkEnd w:id="28"/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Максимум и минимум функции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1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8"/>
        </w:trPr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Нахождение наибольшего и наименьшего значения функции на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отрезке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Уравнение касательной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Составление уравнения касательной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Приближенные вычисления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Теоремы о среднем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Возрастание и убывание функции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Нахождение промежутков возрастания и убывания функций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Производные высших порядков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Выпуклость графика функции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Экстремум функции с единственной критической точкой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5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Нахождение экстремума функции с единственной критической точкой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Задачи на максимум и минимум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максимум и минимум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Асимптоты. Дробно-линейная функция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Построение графиков функции с применением производной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Построение графиков функции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"Применение производной"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8. Первообразная и интеграл (15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первообразной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Неопределенный интеграл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Нахождение неопределенного интеграла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Замена переменной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Интегрирование по частям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Площадь криволинейной трапеции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Определенный интеграл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Вычисление определенного интеграла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Приближенное вычисление определенного интеграла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Формула Ньютона-Лейбница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40"/>
        </w:trPr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Вычисление определенного интеграла с помощью формулы Ньютона-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Лейбница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нахождение определенного интеграла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Свойства определенного интеграла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7"/>
        </w:trPr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Применение определенных интегралов в геометрических и физических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задачах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"Первообразная и интеграл"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9. Цилиндр. Конус. Шар (37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цилиндра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Площадь поверхности цилиндра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нахождение площади поверхности цилиндра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"Цилиндр"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конуса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Площадь поверхности конуса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06" w:bottom="576" w:left="840" w:header="0" w:footer="0" w:gutter="0"/>
          <w:cols w:space="0" w:equalWidth="0">
            <w:col w:w="102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820"/>
        <w:gridCol w:w="20"/>
        <w:gridCol w:w="7800"/>
        <w:gridCol w:w="20"/>
        <w:gridCol w:w="1580"/>
        <w:gridCol w:w="20"/>
      </w:tblGrid>
      <w:tr w:rsidR="009463F0" w:rsidRPr="009463F0" w:rsidTr="00BA3F0C">
        <w:trPr>
          <w:trHeight w:val="322"/>
        </w:trPr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29" w:name="page34"/>
            <w:bookmarkEnd w:id="29"/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Нахождение площади поверхности конуса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1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нахождение площади поверхности конуса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Усеченный конус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40"/>
        </w:trPr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нахождение площади поверхности усеченного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конуса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Сфера и шар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Взаимное расположение сферы и плоскости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0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Касательная плоскость к сфере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Площадь сферы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нахождение площади сферы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Взаимное расположение сферы и прямой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Сфера вписанная в цилиндрическую поверхность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сферу, вписанную в цилиндричесую поверхность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7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1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1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Сфера, вписанная в коническую поверхность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71" w:lineRule="exac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3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сферу, вписанную в коническую поверхность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Сечения цилиндрической поверхности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сечения цилиндрической поверхности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Сечения конической поверхности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сечения конической поверхности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Многогранник, описанный около сферы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многогранники, описанные около сферы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Многогранник, вписанный в сферу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многогранник, вписанный в сферу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многогранник и сферу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Цилиндр и сфера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цилиндр и сферу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Конус и сфера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конус и сферу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комбинации тел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по теме "Цилиндр. Конус. Шар"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"Цилиндр. Конус. Шар1"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"Цилиндр. Конус. Шар2"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10. Равносильность уравнений и неравенств (4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Равносильные преобразования уравнений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Равносильные преобразования неравенств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неравенств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11. Уравнения-следствия (9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уравнения-следствия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Возведение уравнения в четную степень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возведением в четную степень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Потенцирование логарифмических уравнений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потенцированием логарифмических уравнений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Другие преобразования, приводящие к уравнению-следствию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06" w:bottom="646" w:left="840" w:header="0" w:footer="0" w:gutter="0"/>
          <w:cols w:space="0" w:equalWidth="0">
            <w:col w:w="102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20"/>
        <w:gridCol w:w="7800"/>
        <w:gridCol w:w="20"/>
        <w:gridCol w:w="1580"/>
      </w:tblGrid>
      <w:tr w:rsidR="009463F0" w:rsidRPr="009463F0" w:rsidTr="00BA3F0C">
        <w:trPr>
          <w:trHeight w:val="322"/>
        </w:trPr>
        <w:tc>
          <w:tcPr>
            <w:tcW w:w="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30" w:name="page35"/>
            <w:bookmarkEnd w:id="30"/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4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при помощи перехода к уравнению-следствию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12"/>
        </w:trPr>
        <w:tc>
          <w:tcPr>
            <w:tcW w:w="84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8"/>
        </w:trPr>
        <w:tc>
          <w:tcPr>
            <w:tcW w:w="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Применение нескольких преобразований, приводящих к уравнению-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следствию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40"/>
        </w:trPr>
        <w:tc>
          <w:tcPr>
            <w:tcW w:w="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с помощью нескольких преобразований ,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приводящих к уравнению-следствию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12. Равносильность уравнений и неравенств системам (13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Основные понятия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с помощью 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иррациональных уравнений с помощью 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261"/>
        </w:trPr>
        <w:tc>
          <w:tcPr>
            <w:tcW w:w="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логарифмических и показательных уравнений с помощью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тригонометрических уравнений с помощью 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Уравнения вида f(a(x))=f(b(x))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5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вида f(a(x))=f(b(x))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неравенств с помощью 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иррациональных неравенств с помощью 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261"/>
        </w:trPr>
        <w:tc>
          <w:tcPr>
            <w:tcW w:w="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260" w:lineRule="exac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логарифмических и показательных неравенств с помощью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тригонометрических неравенств с помощью 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Неравенства вида f(a(x)&gt;f(b(x))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неравенств вида f(a(x)&gt;f(b(x))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9"/>
        </w:trPr>
        <w:tc>
          <w:tcPr>
            <w:tcW w:w="8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13. Равносильность уравнений на множествах (11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Основные понятия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Возведение уравнения в четную степень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возведением в четную степень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Умножение уравнения на функцию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при помощи равносильности на множествах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37"/>
        </w:trPr>
        <w:tc>
          <w:tcPr>
            <w:tcW w:w="84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Другие преобразования уравнений. Потенцирование 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логарифмирование уравнений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Приведение подобных членов. Применение формул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Применение нескольких преобразований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Уравнения с дополнительными условиями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"Решение уравнений и неравенств"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9"/>
        </w:trPr>
        <w:tc>
          <w:tcPr>
            <w:tcW w:w="866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14. Равносильность неравенств на множествах ( 8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Основные понятия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Возведение неравенств в четную степень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5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неравенств возведением в четную степень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6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Умножение неравенства на функцию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Другие преобразования неравенств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Применение нескольких преобразований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292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Неравенства с дополнительными условиями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  <w:tr w:rsidR="009463F0" w:rsidRPr="009463F0" w:rsidTr="00BA3F0C">
        <w:trPr>
          <w:trHeight w:val="304"/>
        </w:trPr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Нестрогие неравенства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</w:tr>
    </w:tbl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noProof/>
          <w:color w:val="111111"/>
          <w:w w:val="99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-8735060</wp:posOffset>
                </wp:positionV>
                <wp:extent cx="0" cy="8942070"/>
                <wp:effectExtent l="6985" t="12700" r="12065" b="8255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420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2F6AC7" id="Прямая соединительная линия 5" o:spid="_x0000_s1026" style="position:absolute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55pt,-687.8pt" to=".5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" strokeweight=".16931mm"/>
            </w:pict>
          </mc:Fallback>
        </mc:AlternateContent>
      </w:r>
      <w:r w:rsidRPr="009463F0">
        <w:rPr>
          <w:rFonts w:ascii="Times New Roman" w:eastAsia="Times New Roman" w:hAnsi="Times New Roman" w:cs="Arial"/>
          <w:noProof/>
          <w:color w:val="111111"/>
          <w:w w:val="99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>
                <wp:simplePos x="0" y="0"/>
                <wp:positionH relativeFrom="column">
                  <wp:posOffset>6516370</wp:posOffset>
                </wp:positionH>
                <wp:positionV relativeFrom="paragraph">
                  <wp:posOffset>-8735060</wp:posOffset>
                </wp:positionV>
                <wp:extent cx="0" cy="8942070"/>
                <wp:effectExtent l="10795" t="12700" r="8255" b="825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94207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24BA74" id="Прямая соединительная линия 4" o:spid="_x0000_s1026" style="position:absolute;z-index:-25158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3.1pt,-687.8pt" to="513.1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13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9463F0" w:rsidRPr="009463F0" w:rsidRDefault="009463F0" w:rsidP="009463F0">
      <w:pPr>
        <w:spacing w:after="0" w:line="0" w:lineRule="atLeast"/>
        <w:rPr>
          <w:rFonts w:ascii="Times New Roman" w:eastAsia="Times New Roman" w:hAnsi="Times New Roman" w:cs="Arial"/>
          <w:b/>
          <w:color w:val="111111"/>
          <w:sz w:val="24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color w:val="111111"/>
          <w:sz w:val="24"/>
          <w:szCs w:val="20"/>
          <w:lang w:eastAsia="ru-RU"/>
        </w:rPr>
        <w:t>Раздел 15. Метод промежутков для уравнений и неравенств (5 ч)</w: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  <w:r w:rsidRPr="009463F0">
        <w:rPr>
          <w:rFonts w:ascii="Times New Roman" w:eastAsia="Times New Roman" w:hAnsi="Times New Roman" w:cs="Arial"/>
          <w:b/>
          <w:noProof/>
          <w:color w:val="111111"/>
          <w:sz w:val="24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>
                <wp:simplePos x="0" y="0"/>
                <wp:positionH relativeFrom="column">
                  <wp:posOffset>4445</wp:posOffset>
                </wp:positionH>
                <wp:positionV relativeFrom="paragraph">
                  <wp:posOffset>7620</wp:posOffset>
                </wp:positionV>
                <wp:extent cx="6514465" cy="0"/>
                <wp:effectExtent l="13970" t="7620" r="5715" b="1143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446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E4AF7" id="Прямая соединительная линия 3" o:spid="_x0000_s1026" style="position:absolute;z-index:-25158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5pt,.6pt" to="513.3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" strokeweight=".16931mm"/>
            </w:pict>
          </mc:Fallback>
        </mc:AlternateContent>
      </w:r>
    </w:p>
    <w:p w:rsidR="009463F0" w:rsidRPr="009463F0" w:rsidRDefault="009463F0" w:rsidP="009463F0">
      <w:pPr>
        <w:spacing w:after="0" w:line="20" w:lineRule="exact"/>
        <w:rPr>
          <w:rFonts w:ascii="Times New Roman" w:eastAsia="Times New Roman" w:hAnsi="Times New Roman" w:cs="Arial"/>
          <w:sz w:val="20"/>
          <w:szCs w:val="20"/>
          <w:lang w:eastAsia="ru-RU"/>
        </w:rPr>
        <w:sectPr w:rsidR="009463F0" w:rsidRPr="009463F0">
          <w:pgSz w:w="11900" w:h="16838"/>
          <w:pgMar w:top="700" w:right="806" w:bottom="857" w:left="840" w:header="0" w:footer="0" w:gutter="0"/>
          <w:cols w:space="0" w:equalWidth="0">
            <w:col w:w="102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820"/>
        <w:gridCol w:w="20"/>
        <w:gridCol w:w="7800"/>
        <w:gridCol w:w="1200"/>
        <w:gridCol w:w="400"/>
        <w:gridCol w:w="20"/>
      </w:tblGrid>
      <w:tr w:rsidR="009463F0" w:rsidRPr="009463F0" w:rsidTr="00BA3F0C">
        <w:trPr>
          <w:trHeight w:val="322"/>
        </w:trPr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31" w:name="page36"/>
            <w:bookmarkEnd w:id="31"/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Уравнения с модулями</w:t>
            </w:r>
          </w:p>
        </w:tc>
        <w:tc>
          <w:tcPr>
            <w:tcW w:w="12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1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Неравенства с модулями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9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Метод интервалов для непрерывных функций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"Решение уравнений и неравенств"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16. Использование свойств функций при решении уравнений и неравенств(6 ч)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областей существования функций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неотрицательности функций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ограниченности функций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7"/>
        </w:trPr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ограниченности функций при решении уравнений и</w:t>
            </w: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монотонности и экстремумов функции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Использование свойств синуса и косинуса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9840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17. Объемы тел (34 ч)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Понятие объема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Свойства объемов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прямоугольного параллелепипеда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37"/>
        </w:trPr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нахождение объема прямоугольного</w:t>
            </w: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параллелепипеда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прямой призмы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вычислением объема прямой призмы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цилиндра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объема цилиндра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Вычисление объемов с помощью определенного интеграла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наклонной призмы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50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объема наклонной призмы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пирамиды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объема пирамиды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усеченной пирамиды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62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объема усеченной пирамиды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конуса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объема конуса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усеченного конуса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объема усеченного конуса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шара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объема шара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Объем шарового сегмента, шарового слоя, шарового сектора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40"/>
        </w:trPr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объема шарового сегмента,</w:t>
            </w:r>
          </w:p>
        </w:tc>
        <w:tc>
          <w:tcPr>
            <w:tcW w:w="120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шарового слоя, шарового сектора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Площадь сферы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нахождением площади сферы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многогранник и шар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цилиндр и шар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06" w:bottom="631" w:left="840" w:header="0" w:footer="0" w:gutter="0"/>
          <w:cols w:space="0" w:equalWidth="0">
            <w:col w:w="102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820"/>
        <w:gridCol w:w="20"/>
        <w:gridCol w:w="7800"/>
        <w:gridCol w:w="20"/>
        <w:gridCol w:w="1580"/>
        <w:gridCol w:w="20"/>
      </w:tblGrid>
      <w:tr w:rsidR="009463F0" w:rsidRPr="009463F0" w:rsidTr="00BA3F0C">
        <w:trPr>
          <w:trHeight w:val="322"/>
        </w:trPr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32" w:name="page37"/>
            <w:bookmarkEnd w:id="32"/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w w:val="99"/>
                <w:sz w:val="28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28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конус и шар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1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на различные комбинации тел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с применением формул объема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 с применением формул объемов различных тел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Урок обобщения и систематизации знаний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"Объемы тел"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"Объемы тел2"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18. Системы уравнений с несколькими неизвестными (8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Равносильность систем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Преобразования, приводящие данную систему к равносильной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Система-следствие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систем-следствий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Метод замены неизвестных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5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систем методом замены неизвестных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40"/>
        </w:trPr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Рассуждения с числовыми значениями при решении уравнений 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Контрольная работа по теме "Решение систем уравнений"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19. Уравнения, неравенства и системы с параметрами (7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Уравнения с параметром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уравнений с параметром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Неравенства с параметром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неравенств с параметром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Системы уравнений с параметром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систем уравнений с параметром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Задачи с условиями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7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20. Комплексные числа (10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Комплексные числа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Алгебраическая форма комплексного числа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Сопряженные комплексные числа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Свойства комплексно сопряженных чисел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Геометрическая форма комплексного числа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Тригонометрическая форма комплексного числа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Формула Муавра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Корни из комплексных чисел и их свойства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Корни многочленов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Показательная форма комплексного числа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640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color w:val="111111"/>
                <w:sz w:val="24"/>
                <w:szCs w:val="20"/>
                <w:lang w:eastAsia="ru-RU"/>
              </w:rPr>
              <w:t>Раздел 21. Итоговое повторение (19 ч)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2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Физический и геометрический смысл производной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Применение производной к исследованию функций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текстовых задач на проценты, смеси, сплавы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тектовых задач на совместную работу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Наибольшее и наименьшее значение функции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6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Тригонометрические уравнения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7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Логарифмические и показательные уравнения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center"/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w w:val="99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ru-RU"/>
        </w:rPr>
        <w:sectPr w:rsidR="009463F0" w:rsidRPr="009463F0">
          <w:pgSz w:w="11900" w:h="16838"/>
          <w:pgMar w:top="700" w:right="806" w:bottom="614" w:left="840" w:header="0" w:footer="0" w:gutter="0"/>
          <w:cols w:space="0" w:equalWidth="0">
            <w:col w:w="10260"/>
          </w:cols>
          <w:docGrid w:linePitch="36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0"/>
        <w:gridCol w:w="7800"/>
        <w:gridCol w:w="20"/>
        <w:gridCol w:w="1580"/>
        <w:gridCol w:w="20"/>
      </w:tblGrid>
      <w:tr w:rsidR="009463F0" w:rsidRPr="009463F0" w:rsidTr="00BA3F0C">
        <w:trPr>
          <w:trHeight w:val="322"/>
        </w:trPr>
        <w:tc>
          <w:tcPr>
            <w:tcW w:w="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bookmarkStart w:id="33" w:name="page38"/>
            <w:bookmarkEnd w:id="33"/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sz w:val="28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29"/>
        </w:trPr>
        <w:tc>
          <w:tcPr>
            <w:tcW w:w="86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Уравнения смешанного типа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 w:val="restart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12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8</w:t>
            </w:r>
          </w:p>
        </w:tc>
        <w:tc>
          <w:tcPr>
            <w:tcW w:w="780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vMerge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9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Задачи на нахождение расстояний между прямыми и плоскостями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4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Задачи на нахождение углов между плоскостями, прямой и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281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10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плоскостью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11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Логарифмические и показательные неравенства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12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Смешанные неравенства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13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Итоговая контрольная работа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14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Итоговая контрольная работа2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15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Задачи на оптимальный выбор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16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Банки. Кредиты. Вклады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17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Числа и их свойства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18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Решение задач, связанных с числами и их свойствами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4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19</w:t>
            </w: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Итоговое занятие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color w:val="111111"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  <w:tr w:rsidR="009463F0" w:rsidRPr="009463F0" w:rsidTr="00BA3F0C">
        <w:trPr>
          <w:trHeight w:val="309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7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ИТОГО: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463F0" w:rsidRPr="009463F0" w:rsidRDefault="009463F0" w:rsidP="009463F0">
            <w:pPr>
              <w:spacing w:after="0" w:line="0" w:lineRule="atLeast"/>
              <w:jc w:val="right"/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</w:pPr>
            <w:r w:rsidRPr="009463F0">
              <w:rPr>
                <w:rFonts w:ascii="Times New Roman" w:eastAsia="Times New Roman" w:hAnsi="Times New Roman" w:cs="Arial"/>
                <w:b/>
                <w:sz w:val="24"/>
                <w:szCs w:val="20"/>
                <w:lang w:eastAsia="ru-RU"/>
              </w:rPr>
              <w:t>272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000000"/>
            <w:vAlign w:val="bottom"/>
          </w:tcPr>
          <w:p w:rsidR="009463F0" w:rsidRPr="009463F0" w:rsidRDefault="009463F0" w:rsidP="009463F0">
            <w:pPr>
              <w:spacing w:after="0" w:line="0" w:lineRule="atLeast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</w:p>
        </w:tc>
      </w:tr>
    </w:tbl>
    <w:p w:rsidR="009463F0" w:rsidRPr="009463F0" w:rsidRDefault="009463F0" w:rsidP="009463F0">
      <w:pPr>
        <w:spacing w:after="0" w:line="1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E97AC1" w:rsidRPr="00F2266B" w:rsidRDefault="00E97AC1" w:rsidP="009463F0">
      <w:pPr>
        <w:shd w:val="clear" w:color="auto" w:fill="FFFFFF"/>
        <w:spacing w:after="0" w:line="240" w:lineRule="auto"/>
        <w:ind w:left="709"/>
        <w:rPr>
          <w:sz w:val="24"/>
          <w:szCs w:val="24"/>
        </w:rPr>
      </w:pPr>
    </w:p>
    <w:sectPr w:rsidR="00E97AC1" w:rsidRPr="00F2266B" w:rsidSect="009463F0">
      <w:pgSz w:w="11900" w:h="16838"/>
      <w:pgMar w:top="736" w:right="706" w:bottom="780" w:left="1133" w:header="0" w:footer="0" w:gutter="0"/>
      <w:cols w:space="0" w:equalWidth="0">
        <w:col w:w="10067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CDD" w:rsidRDefault="00183CDD" w:rsidP="00865B23">
      <w:pPr>
        <w:spacing w:after="0" w:line="240" w:lineRule="auto"/>
      </w:pPr>
      <w:r>
        <w:separator/>
      </w:r>
    </w:p>
  </w:endnote>
  <w:endnote w:type="continuationSeparator" w:id="0">
    <w:p w:rsidR="00183CDD" w:rsidRDefault="00183CDD" w:rsidP="00865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CDD" w:rsidRDefault="00183CDD" w:rsidP="00865B23">
      <w:pPr>
        <w:spacing w:after="0" w:line="240" w:lineRule="auto"/>
      </w:pPr>
      <w:r>
        <w:separator/>
      </w:r>
    </w:p>
  </w:footnote>
  <w:footnote w:type="continuationSeparator" w:id="0">
    <w:p w:rsidR="00183CDD" w:rsidRDefault="00183CDD" w:rsidP="00865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4DB127F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2"/>
    <w:multiLevelType w:val="hybridMultilevel"/>
    <w:tmpl w:val="431BD7B6"/>
    <w:lvl w:ilvl="0" w:tplc="FFFFFFFF">
      <w:start w:val="1"/>
      <w:numFmt w:val="bullet"/>
      <w:lvlText w:val="к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3"/>
    <w:multiLevelType w:val="hybridMultilevel"/>
    <w:tmpl w:val="3F2DBA30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4"/>
    <w:multiLevelType w:val="hybridMultilevel"/>
    <w:tmpl w:val="7C83E458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5"/>
    <w:multiLevelType w:val="hybridMultilevel"/>
    <w:tmpl w:val="66EF438C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6"/>
    <w:multiLevelType w:val="hybridMultilevel"/>
    <w:tmpl w:val="62BBD95A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7"/>
    <w:multiLevelType w:val="hybridMultilevel"/>
    <w:tmpl w:val="436C6124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8"/>
    <w:multiLevelType w:val="hybridMultilevel"/>
    <w:tmpl w:val="628C895C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00000009"/>
    <w:multiLevelType w:val="hybridMultilevel"/>
    <w:tmpl w:val="333AB104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 w15:restartNumberingAfterBreak="0">
    <w:nsid w:val="0000000A"/>
    <w:multiLevelType w:val="hybridMultilevel"/>
    <w:tmpl w:val="721DA316"/>
    <w:lvl w:ilvl="0" w:tplc="FFFFFFFF">
      <w:start w:val="1"/>
      <w:numFmt w:val="bullet"/>
      <w:lvlText w:val="\endash "/>
      <w:lvlJc w:val="left"/>
    </w:lvl>
    <w:lvl w:ilvl="1" w:tplc="FFFFFFFF">
      <w:start w:val="3"/>
      <w:numFmt w:val="decimal"/>
      <w:lvlText w:val="%2.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 w15:restartNumberingAfterBreak="0">
    <w:nsid w:val="0000000B"/>
    <w:multiLevelType w:val="hybridMultilevel"/>
    <w:tmpl w:val="2443A858"/>
    <w:lvl w:ilvl="0" w:tplc="FFFFFFFF">
      <w:start w:val="1"/>
      <w:numFmt w:val="bullet"/>
      <w:lvlText w:val="\endash 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 w15:restartNumberingAfterBreak="0">
    <w:nsid w:val="0000000C"/>
    <w:multiLevelType w:val="hybridMultilevel"/>
    <w:tmpl w:val="41A7C4C8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 w15:restartNumberingAfterBreak="0">
    <w:nsid w:val="0000000D"/>
    <w:multiLevelType w:val="hybridMultilevel"/>
    <w:tmpl w:val="6763845E"/>
    <w:lvl w:ilvl="0" w:tplc="FFFFFFFF">
      <w:start w:val="1"/>
      <w:numFmt w:val="decimal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0E"/>
    <w:multiLevelType w:val="hybridMultilevel"/>
    <w:tmpl w:val="75A2A8D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0F"/>
    <w:multiLevelType w:val="hybridMultilevel"/>
    <w:tmpl w:val="08EDBDAA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0000010"/>
    <w:multiLevelType w:val="hybridMultilevel"/>
    <w:tmpl w:val="519B500C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6" w15:restartNumberingAfterBreak="0">
    <w:nsid w:val="00000011"/>
    <w:multiLevelType w:val="hybridMultilevel"/>
    <w:tmpl w:val="431BD7B6"/>
    <w:lvl w:ilvl="0" w:tplc="FFFFFFFF">
      <w:start w:val="1"/>
      <w:numFmt w:val="bullet"/>
      <w:lvlText w:val="о"/>
      <w:lvlJc w:val="left"/>
    </w:lvl>
    <w:lvl w:ilvl="1" w:tplc="FFFFFFFF">
      <w:start w:val="1"/>
      <w:numFmt w:val="bullet"/>
      <w:lvlText w:val="\endash 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7" w15:restartNumberingAfterBreak="0">
    <w:nsid w:val="00000012"/>
    <w:multiLevelType w:val="hybridMultilevel"/>
    <w:tmpl w:val="0B03E0C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8" w15:restartNumberingAfterBreak="0">
    <w:nsid w:val="00000013"/>
    <w:multiLevelType w:val="hybridMultilevel"/>
    <w:tmpl w:val="189A769A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9" w15:restartNumberingAfterBreak="0">
    <w:nsid w:val="00000014"/>
    <w:multiLevelType w:val="hybridMultilevel"/>
    <w:tmpl w:val="54E49EB4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0" w15:restartNumberingAfterBreak="0">
    <w:nsid w:val="00000015"/>
    <w:multiLevelType w:val="hybridMultilevel"/>
    <w:tmpl w:val="71F3245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1" w15:restartNumberingAfterBreak="0">
    <w:nsid w:val="00000016"/>
    <w:multiLevelType w:val="hybridMultilevel"/>
    <w:tmpl w:val="2CA8861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2" w15:restartNumberingAfterBreak="0">
    <w:nsid w:val="00000017"/>
    <w:multiLevelType w:val="hybridMultilevel"/>
    <w:tmpl w:val="0836C40E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3" w15:restartNumberingAfterBreak="0">
    <w:nsid w:val="00000018"/>
    <w:multiLevelType w:val="hybridMultilevel"/>
    <w:tmpl w:val="02901D82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4" w15:restartNumberingAfterBreak="0">
    <w:nsid w:val="00000019"/>
    <w:multiLevelType w:val="hybridMultilevel"/>
    <w:tmpl w:val="3A95F874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5" w15:restartNumberingAfterBreak="0">
    <w:nsid w:val="0000001A"/>
    <w:multiLevelType w:val="hybridMultilevel"/>
    <w:tmpl w:val="0813864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6" w15:restartNumberingAfterBreak="0">
    <w:nsid w:val="0000001B"/>
    <w:multiLevelType w:val="hybridMultilevel"/>
    <w:tmpl w:val="1E7FF520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7" w15:restartNumberingAfterBreak="0">
    <w:nsid w:val="0000001C"/>
    <w:multiLevelType w:val="hybridMultilevel"/>
    <w:tmpl w:val="7C3DBD3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8" w15:restartNumberingAfterBreak="0">
    <w:nsid w:val="0000001D"/>
    <w:multiLevelType w:val="hybridMultilevel"/>
    <w:tmpl w:val="737B8DDC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9" w15:restartNumberingAfterBreak="0">
    <w:nsid w:val="0000001E"/>
    <w:multiLevelType w:val="hybridMultilevel"/>
    <w:tmpl w:val="6CEAF086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0" w15:restartNumberingAfterBreak="0">
    <w:nsid w:val="0000001F"/>
    <w:multiLevelType w:val="hybridMultilevel"/>
    <w:tmpl w:val="22221A70"/>
    <w:lvl w:ilvl="0" w:tplc="FFFFFFFF">
      <w:start w:val="1"/>
      <w:numFmt w:val="bullet"/>
      <w:lvlText w:val="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1" w15:restartNumberingAfterBreak="0">
    <w:nsid w:val="00000020"/>
    <w:multiLevelType w:val="hybridMultilevel"/>
    <w:tmpl w:val="4516DDE8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2" w15:restartNumberingAfterBreak="0">
    <w:nsid w:val="00000021"/>
    <w:multiLevelType w:val="hybridMultilevel"/>
    <w:tmpl w:val="3006C83E"/>
    <w:lvl w:ilvl="0" w:tplc="FFFFFFFF">
      <w:start w:val="1"/>
      <w:numFmt w:val="bullet"/>
      <w:lvlText w:val="и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3" w15:restartNumberingAfterBreak="0">
    <w:nsid w:val="00000022"/>
    <w:multiLevelType w:val="hybridMultilevel"/>
    <w:tmpl w:val="614FD4A0"/>
    <w:lvl w:ilvl="0" w:tplc="FFFFFFFF">
      <w:start w:val="25"/>
      <w:numFmt w:val="lowerLetter"/>
      <w:lvlText w:val="%1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4" w15:restartNumberingAfterBreak="0">
    <w:nsid w:val="158410A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13F50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563EA"/>
    <w:multiLevelType w:val="hybridMultilevel"/>
    <w:tmpl w:val="4314D094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</w:num>
  <w:num w:numId="3">
    <w:abstractNumId w:val="4"/>
  </w:num>
  <w:num w:numId="4">
    <w:abstractNumId w:val="11"/>
  </w:num>
  <w:num w:numId="5">
    <w:abstractNumId w:val="15"/>
  </w:num>
  <w:num w:numId="6">
    <w:abstractNumId w:val="16"/>
  </w:num>
  <w:num w:numId="7">
    <w:abstractNumId w:val="36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  <w:num w:numId="17">
    <w:abstractNumId w:val="12"/>
  </w:num>
  <w:num w:numId="18">
    <w:abstractNumId w:val="13"/>
  </w:num>
  <w:num w:numId="19">
    <w:abstractNumId w:val="14"/>
  </w:num>
  <w:num w:numId="20">
    <w:abstractNumId w:val="17"/>
  </w:num>
  <w:num w:numId="21">
    <w:abstractNumId w:val="18"/>
  </w:num>
  <w:num w:numId="22">
    <w:abstractNumId w:val="19"/>
  </w:num>
  <w:num w:numId="23">
    <w:abstractNumId w:val="20"/>
  </w:num>
  <w:num w:numId="24">
    <w:abstractNumId w:val="21"/>
  </w:num>
  <w:num w:numId="25">
    <w:abstractNumId w:val="22"/>
  </w:num>
  <w:num w:numId="26">
    <w:abstractNumId w:val="23"/>
  </w:num>
  <w:num w:numId="27">
    <w:abstractNumId w:val="24"/>
  </w:num>
  <w:num w:numId="28">
    <w:abstractNumId w:val="25"/>
  </w:num>
  <w:num w:numId="29">
    <w:abstractNumId w:val="26"/>
  </w:num>
  <w:num w:numId="30">
    <w:abstractNumId w:val="27"/>
  </w:num>
  <w:num w:numId="31">
    <w:abstractNumId w:val="28"/>
  </w:num>
  <w:num w:numId="32">
    <w:abstractNumId w:val="29"/>
  </w:num>
  <w:num w:numId="33">
    <w:abstractNumId w:val="30"/>
  </w:num>
  <w:num w:numId="34">
    <w:abstractNumId w:val="31"/>
  </w:num>
  <w:num w:numId="35">
    <w:abstractNumId w:val="32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B0C"/>
    <w:rsid w:val="000A0B0C"/>
    <w:rsid w:val="00183CDD"/>
    <w:rsid w:val="002607DC"/>
    <w:rsid w:val="002C1429"/>
    <w:rsid w:val="00584520"/>
    <w:rsid w:val="005B3B83"/>
    <w:rsid w:val="006E0E72"/>
    <w:rsid w:val="00824BC3"/>
    <w:rsid w:val="00865B23"/>
    <w:rsid w:val="009463F0"/>
    <w:rsid w:val="00CF3B04"/>
    <w:rsid w:val="00E97AC1"/>
    <w:rsid w:val="00F2266B"/>
    <w:rsid w:val="00F3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406F"/>
  <w15:chartTrackingRefBased/>
  <w15:docId w15:val="{958B49AA-1CB0-46AB-AC69-4DBDED1FA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65B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65B23"/>
    <w:rPr>
      <w:sz w:val="20"/>
      <w:szCs w:val="20"/>
    </w:rPr>
  </w:style>
  <w:style w:type="character" w:styleId="a5">
    <w:name w:val="footnote reference"/>
    <w:semiHidden/>
    <w:unhideWhenUsed/>
    <w:rsid w:val="00865B23"/>
    <w:rPr>
      <w:vertAlign w:val="superscript"/>
    </w:rPr>
  </w:style>
  <w:style w:type="table" w:customStyle="1" w:styleId="3">
    <w:name w:val="Сетка таблицы3"/>
    <w:basedOn w:val="a1"/>
    <w:uiPriority w:val="39"/>
    <w:rsid w:val="00865B23"/>
    <w:pPr>
      <w:spacing w:after="0" w:line="240" w:lineRule="auto"/>
    </w:pPr>
    <w:rPr>
      <w:rFonts w:ascii="Calibri" w:eastAsia="PMingLiU" w:hAnsi="Calibri" w:cs="Aria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List Paragraph"/>
    <w:basedOn w:val="a"/>
    <w:link w:val="a7"/>
    <w:uiPriority w:val="34"/>
    <w:qFormat/>
    <w:rsid w:val="00865B23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65B23"/>
  </w:style>
  <w:style w:type="numbering" w:customStyle="1" w:styleId="1">
    <w:name w:val="Нет списка1"/>
    <w:next w:val="a2"/>
    <w:uiPriority w:val="99"/>
    <w:semiHidden/>
    <w:unhideWhenUsed/>
    <w:rsid w:val="009463F0"/>
  </w:style>
  <w:style w:type="paragraph" w:styleId="a8">
    <w:name w:val="Balloon Text"/>
    <w:basedOn w:val="a"/>
    <w:link w:val="a9"/>
    <w:uiPriority w:val="99"/>
    <w:semiHidden/>
    <w:unhideWhenUsed/>
    <w:rsid w:val="009463F0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9463F0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6E0E7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6E0E7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9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11059</Words>
  <Characters>63042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2021-06-21T01:06:00Z</dcterms:created>
  <dcterms:modified xsi:type="dcterms:W3CDTF">2021-08-26T01:29:00Z</dcterms:modified>
</cp:coreProperties>
</file>